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04" w:rsidRPr="004E3404" w:rsidRDefault="004E3404" w:rsidP="004E3404">
      <w:pPr>
        <w:pStyle w:val="a3"/>
        <w:ind w:left="112"/>
        <w:rPr>
          <w:noProof/>
          <w:sz w:val="20"/>
          <w:lang w:eastAsia="ru-RU"/>
        </w:rPr>
      </w:pPr>
      <w:r w:rsidRPr="004E3404">
        <w:rPr>
          <w:noProof/>
          <w:sz w:val="20"/>
          <w:lang w:eastAsia="ru-RU"/>
        </w:rPr>
        <w:drawing>
          <wp:inline distT="0" distB="0" distL="0" distR="0">
            <wp:extent cx="6782463" cy="9589694"/>
            <wp:effectExtent l="0" t="0" r="0" b="0"/>
            <wp:docPr id="2" name="Рисунок 2" descr="C:\Users\school\Desktop\Положение об оплате труда 1 лист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Положение об оплате труда 1 лист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100" cy="95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999" w:rsidRDefault="00B25999">
      <w:pPr>
        <w:pStyle w:val="a3"/>
        <w:ind w:left="112"/>
        <w:rPr>
          <w:sz w:val="20"/>
        </w:rPr>
      </w:pPr>
    </w:p>
    <w:p w:rsidR="00B25999" w:rsidRDefault="00B25999">
      <w:pPr>
        <w:rPr>
          <w:sz w:val="20"/>
        </w:rPr>
        <w:sectPr w:rsidR="00B25999">
          <w:type w:val="continuous"/>
          <w:pgSz w:w="12240" w:h="15840"/>
          <w:pgMar w:top="100" w:right="600" w:bottom="0" w:left="480" w:header="720" w:footer="720" w:gutter="0"/>
          <w:cols w:space="720"/>
        </w:sectPr>
      </w:pPr>
    </w:p>
    <w:p w:rsidR="00B25999" w:rsidRDefault="004E3404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857162" cy="96469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162" cy="964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999" w:rsidRDefault="00B25999">
      <w:pPr>
        <w:rPr>
          <w:sz w:val="20"/>
        </w:rPr>
        <w:sectPr w:rsidR="00B25999">
          <w:pgSz w:w="12240" w:h="15840"/>
          <w:pgMar w:top="500" w:right="600" w:bottom="0" w:left="480" w:header="720" w:footer="720" w:gutter="0"/>
          <w:cols w:space="720"/>
        </w:sectPr>
      </w:pPr>
    </w:p>
    <w:p w:rsidR="00B25999" w:rsidRDefault="004E3404">
      <w:pPr>
        <w:pStyle w:val="a3"/>
        <w:spacing w:before="66"/>
        <w:ind w:left="115"/>
        <w:jc w:val="both"/>
      </w:pPr>
      <w:r>
        <w:lastRenderedPageBreak/>
        <w:t>выплат</w:t>
      </w:r>
      <w:r>
        <w:rPr>
          <w:spacing w:val="-4"/>
        </w:rPr>
        <w:t xml:space="preserve"> </w:t>
      </w:r>
      <w:r>
        <w:t>стимулирующего</w:t>
      </w:r>
      <w:r>
        <w:rPr>
          <w:spacing w:val="-3"/>
        </w:rPr>
        <w:t xml:space="preserve"> </w:t>
      </w:r>
      <w:r>
        <w:t>характера.</w:t>
      </w:r>
    </w:p>
    <w:p w:rsidR="00B25999" w:rsidRDefault="004E3404">
      <w:pPr>
        <w:pStyle w:val="a4"/>
        <w:numPr>
          <w:ilvl w:val="0"/>
          <w:numId w:val="14"/>
        </w:numPr>
        <w:tabs>
          <w:tab w:val="left" w:pos="356"/>
        </w:tabs>
        <w:ind w:right="117" w:firstLine="0"/>
        <w:jc w:val="both"/>
        <w:rPr>
          <w:sz w:val="24"/>
        </w:rPr>
      </w:pPr>
      <w:proofErr w:type="gramStart"/>
      <w:r>
        <w:rPr>
          <w:sz w:val="24"/>
        </w:rPr>
        <w:t>При наступлении у работника права на изменение размера оплаты труда в связи с увеличением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стажа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награждением ведомственными знаками отличия, в период пребывания в ежегодном или ином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нетрудоспособности,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ним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сохраняется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9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плата,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периодов.</w:t>
      </w:r>
    </w:p>
    <w:p w:rsidR="00B25999" w:rsidRDefault="004E3404">
      <w:pPr>
        <w:pStyle w:val="a4"/>
        <w:numPr>
          <w:ilvl w:val="0"/>
          <w:numId w:val="14"/>
        </w:numPr>
        <w:tabs>
          <w:tab w:val="left" w:pos="356"/>
        </w:tabs>
        <w:spacing w:before="1"/>
        <w:ind w:left="355" w:hanging="241"/>
        <w:jc w:val="both"/>
        <w:rPr>
          <w:sz w:val="24"/>
        </w:rPr>
      </w:pPr>
      <w:r>
        <w:rPr>
          <w:sz w:val="24"/>
        </w:rPr>
        <w:t>Руководители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организаций:</w:t>
      </w:r>
    </w:p>
    <w:p w:rsidR="00B25999" w:rsidRDefault="004E3404">
      <w:pPr>
        <w:pStyle w:val="a3"/>
        <w:ind w:left="115" w:right="126"/>
        <w:jc w:val="both"/>
      </w:pPr>
      <w:r>
        <w:t>проверяют</w:t>
      </w:r>
      <w:r>
        <w:rPr>
          <w:spacing w:val="-8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стаже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(работы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</w:t>
      </w:r>
      <w:r>
        <w:t>ости,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должности) и других оснований, в соответствии с которыми определяются размеры</w:t>
      </w:r>
      <w:r>
        <w:rPr>
          <w:spacing w:val="1"/>
        </w:rPr>
        <w:t xml:space="preserve"> </w:t>
      </w:r>
      <w:r>
        <w:t>ставок</w:t>
      </w:r>
      <w:r>
        <w:rPr>
          <w:spacing w:val="-1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 (должностных окладов)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B25999" w:rsidRDefault="004E3404">
      <w:pPr>
        <w:pStyle w:val="a3"/>
        <w:ind w:left="115" w:right="126"/>
        <w:jc w:val="both"/>
      </w:pPr>
      <w:r>
        <w:t>ежегодно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57"/>
        </w:rPr>
        <w:t xml:space="preserve"> </w:t>
      </w:r>
      <w:r>
        <w:t>тарификационные</w:t>
      </w:r>
      <w:r>
        <w:rPr>
          <w:spacing w:val="-3"/>
        </w:rPr>
        <w:t xml:space="preserve"> </w:t>
      </w:r>
      <w:r>
        <w:t>списки;</w:t>
      </w:r>
    </w:p>
    <w:p w:rsidR="00B25999" w:rsidRDefault="004E3404">
      <w:pPr>
        <w:pStyle w:val="a3"/>
        <w:ind w:left="115" w:right="127"/>
        <w:jc w:val="both"/>
      </w:pPr>
      <w:r>
        <w:t>несут ответственность за своевременное и правильное определение размеров заработной платы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B25999" w:rsidRDefault="004E3404">
      <w:pPr>
        <w:pStyle w:val="a4"/>
        <w:numPr>
          <w:ilvl w:val="0"/>
          <w:numId w:val="14"/>
        </w:numPr>
        <w:tabs>
          <w:tab w:val="left" w:pos="356"/>
        </w:tabs>
        <w:ind w:left="355" w:hanging="241"/>
        <w:jc w:val="both"/>
        <w:rPr>
          <w:sz w:val="24"/>
        </w:rPr>
      </w:pPr>
      <w:r>
        <w:rPr>
          <w:sz w:val="24"/>
        </w:rPr>
        <w:t>Учредители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организаций:</w:t>
      </w:r>
    </w:p>
    <w:p w:rsidR="00B25999" w:rsidRDefault="004E3404">
      <w:pPr>
        <w:pStyle w:val="a3"/>
        <w:ind w:left="115" w:right="123"/>
        <w:jc w:val="both"/>
      </w:pPr>
      <w:r>
        <w:t>ежегодно утверждают должностные оклады руководителям о</w:t>
      </w:r>
      <w:r>
        <w:t>бщеобразовательных организаций на</w:t>
      </w:r>
      <w:r>
        <w:rPr>
          <w:spacing w:val="1"/>
        </w:rPr>
        <w:t xml:space="preserve"> </w:t>
      </w:r>
      <w:r>
        <w:t>начало</w:t>
      </w:r>
      <w:r>
        <w:rPr>
          <w:spacing w:val="3"/>
        </w:rPr>
        <w:t xml:space="preserve"> </w:t>
      </w:r>
      <w:r>
        <w:t>учебного года;</w:t>
      </w:r>
    </w:p>
    <w:p w:rsidR="00B25999" w:rsidRDefault="004E3404">
      <w:pPr>
        <w:pStyle w:val="a3"/>
        <w:ind w:left="115" w:right="128"/>
        <w:jc w:val="both"/>
      </w:pPr>
      <w:r>
        <w:t>осуществляют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устанавливают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стимулирующие</w:t>
      </w:r>
      <w:r>
        <w:rPr>
          <w:spacing w:val="-1"/>
        </w:rPr>
        <w:t xml:space="preserve"> </w:t>
      </w:r>
      <w:r>
        <w:t>выплаты.</w:t>
      </w:r>
    </w:p>
    <w:p w:rsidR="00B25999" w:rsidRDefault="00B25999">
      <w:pPr>
        <w:jc w:val="both"/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4E3404">
      <w:pPr>
        <w:pStyle w:val="a4"/>
        <w:numPr>
          <w:ilvl w:val="1"/>
          <w:numId w:val="14"/>
        </w:numPr>
        <w:tabs>
          <w:tab w:val="left" w:pos="2470"/>
        </w:tabs>
        <w:spacing w:before="61"/>
        <w:jc w:val="left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0"/>
          <w:numId w:val="13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оклады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размерах: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936"/>
        <w:gridCol w:w="1133"/>
        <w:gridCol w:w="3262"/>
        <w:gridCol w:w="2976"/>
      </w:tblGrid>
      <w:tr w:rsidR="00B25999">
        <w:trPr>
          <w:trHeight w:val="278"/>
        </w:trPr>
        <w:tc>
          <w:tcPr>
            <w:tcW w:w="2972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line="257" w:lineRule="exact"/>
              <w:ind w:left="436" w:right="427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</w:p>
        </w:tc>
        <w:tc>
          <w:tcPr>
            <w:tcW w:w="4936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line="257" w:lineRule="exact"/>
              <w:ind w:left="113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7371" w:type="dxa"/>
            <w:gridSpan w:val="3"/>
          </w:tcPr>
          <w:p w:rsidR="00B25999" w:rsidRDefault="004E3404">
            <w:pPr>
              <w:pStyle w:val="TableParagraph"/>
              <w:spacing w:line="258" w:lineRule="exact"/>
              <w:ind w:left="1618" w:right="1618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B25999">
        <w:trPr>
          <w:trHeight w:val="272"/>
        </w:trPr>
        <w:tc>
          <w:tcPr>
            <w:tcW w:w="2972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3" w:lineRule="exact"/>
              <w:ind w:left="436" w:right="42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4936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line="253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основно</w:t>
            </w:r>
          </w:p>
        </w:tc>
        <w:tc>
          <w:tcPr>
            <w:tcW w:w="3262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line="253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2976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line="253" w:lineRule="exact"/>
              <w:ind w:left="95" w:right="84"/>
              <w:jc w:val="center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</w:tr>
      <w:tr w:rsidR="00B25999">
        <w:trPr>
          <w:trHeight w:val="276"/>
        </w:trPr>
        <w:tc>
          <w:tcPr>
            <w:tcW w:w="2972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4936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</w:p>
        </w:tc>
      </w:tr>
      <w:tr w:rsidR="00B25999">
        <w:trPr>
          <w:trHeight w:val="276"/>
        </w:trPr>
        <w:tc>
          <w:tcPr>
            <w:tcW w:w="2972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4936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</w:t>
            </w:r>
            <w:proofErr w:type="spellEnd"/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подтверждаемое</w:t>
            </w:r>
          </w:p>
        </w:tc>
      </w:tr>
      <w:tr w:rsidR="00B25999">
        <w:trPr>
          <w:trHeight w:val="275"/>
        </w:trPr>
        <w:tc>
          <w:tcPr>
            <w:tcW w:w="2972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4936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351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9" w:right="94"/>
              <w:jc w:val="center"/>
              <w:rPr>
                <w:sz w:val="24"/>
              </w:rPr>
            </w:pPr>
            <w:r>
              <w:rPr>
                <w:sz w:val="24"/>
              </w:rPr>
              <w:t>квалифицированных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присвоением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лицу,</w:t>
            </w:r>
          </w:p>
        </w:tc>
      </w:tr>
      <w:tr w:rsidR="00B25999">
        <w:trPr>
          <w:trHeight w:val="276"/>
        </w:trPr>
        <w:tc>
          <w:tcPr>
            <w:tcW w:w="2972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4936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(служащих),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успешно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прошедшему</w:t>
            </w:r>
          </w:p>
        </w:tc>
      </w:tr>
      <w:tr w:rsidR="00B25999">
        <w:trPr>
          <w:trHeight w:val="275"/>
        </w:trPr>
        <w:tc>
          <w:tcPr>
            <w:tcW w:w="2972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4936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5" w:right="84"/>
              <w:jc w:val="center"/>
              <w:rPr>
                <w:sz w:val="24"/>
              </w:rPr>
            </w:pPr>
            <w:r>
              <w:rPr>
                <w:sz w:val="24"/>
              </w:rPr>
              <w:t>аттестацию,</w:t>
            </w:r>
          </w:p>
        </w:tc>
      </w:tr>
      <w:tr w:rsidR="00B25999">
        <w:trPr>
          <w:trHeight w:val="276"/>
        </w:trPr>
        <w:tc>
          <w:tcPr>
            <w:tcW w:w="2972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4936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</w:t>
            </w:r>
            <w:proofErr w:type="spellEnd"/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«бакалавр»,</w:t>
            </w:r>
          </w:p>
        </w:tc>
      </w:tr>
      <w:tr w:rsidR="00B25999">
        <w:trPr>
          <w:trHeight w:val="275"/>
        </w:trPr>
        <w:tc>
          <w:tcPr>
            <w:tcW w:w="2972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4936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382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«магистр»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B25999">
        <w:trPr>
          <w:trHeight w:val="275"/>
        </w:trPr>
        <w:tc>
          <w:tcPr>
            <w:tcW w:w="2972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4936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неполное</w:t>
            </w:r>
            <w:proofErr w:type="gram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6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«дипломированный</w:t>
            </w:r>
          </w:p>
        </w:tc>
      </w:tr>
      <w:tr w:rsidR="00B25999">
        <w:trPr>
          <w:trHeight w:val="278"/>
        </w:trPr>
        <w:tc>
          <w:tcPr>
            <w:tcW w:w="2972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4936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9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25999" w:rsidRDefault="004E3404">
            <w:pPr>
              <w:pStyle w:val="TableParagraph"/>
              <w:spacing w:line="259" w:lineRule="exact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специалист»</w:t>
            </w:r>
          </w:p>
        </w:tc>
      </w:tr>
    </w:tbl>
    <w:p w:rsidR="00B25999" w:rsidRDefault="00B25999">
      <w:pPr>
        <w:pStyle w:val="a3"/>
        <w:spacing w:before="7"/>
        <w:ind w:left="0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210"/>
        <w:gridCol w:w="1133"/>
        <w:gridCol w:w="3262"/>
        <w:gridCol w:w="2976"/>
      </w:tblGrid>
      <w:tr w:rsidR="00B25999">
        <w:trPr>
          <w:trHeight w:val="294"/>
        </w:trPr>
        <w:tc>
          <w:tcPr>
            <w:tcW w:w="1702" w:type="dxa"/>
          </w:tcPr>
          <w:p w:rsidR="00B25999" w:rsidRDefault="004E3404">
            <w:pPr>
              <w:pStyle w:val="TableParagraph"/>
              <w:spacing w:line="268" w:lineRule="exact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25999">
        <w:trPr>
          <w:trHeight w:val="294"/>
        </w:trPr>
        <w:tc>
          <w:tcPr>
            <w:tcW w:w="15283" w:type="dxa"/>
            <w:gridSpan w:val="5"/>
          </w:tcPr>
          <w:p w:rsidR="00B25999" w:rsidRDefault="004E3404">
            <w:pPr>
              <w:pStyle w:val="TableParagraph"/>
              <w:spacing w:before="1" w:line="273" w:lineRule="exact"/>
              <w:ind w:left="2393" w:right="2386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B25999">
        <w:trPr>
          <w:trHeight w:val="395"/>
        </w:trPr>
        <w:tc>
          <w:tcPr>
            <w:tcW w:w="1702" w:type="dxa"/>
            <w:vMerge w:val="restart"/>
          </w:tcPr>
          <w:p w:rsidR="00B25999" w:rsidRDefault="004E3404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квалификацио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Вожатый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13 617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25999">
        <w:trPr>
          <w:trHeight w:val="398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70" w:lineRule="exact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13 617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25999">
        <w:trPr>
          <w:trHeight w:val="398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Секретарь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13 617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13 890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25999">
        <w:trPr>
          <w:trHeight w:val="556"/>
        </w:trPr>
        <w:tc>
          <w:tcPr>
            <w:tcW w:w="15283" w:type="dxa"/>
            <w:gridSpan w:val="5"/>
          </w:tcPr>
          <w:p w:rsidR="00B25999" w:rsidRDefault="004E3404">
            <w:pPr>
              <w:pStyle w:val="TableParagraph"/>
              <w:spacing w:before="131"/>
              <w:ind w:left="2393" w:right="238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B25999">
        <w:trPr>
          <w:trHeight w:val="386"/>
        </w:trPr>
        <w:tc>
          <w:tcPr>
            <w:tcW w:w="1702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  <w:p w:rsidR="00B25999" w:rsidRDefault="004E3404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квалификацио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Дежурный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14 000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14 010</w:t>
            </w:r>
          </w:p>
        </w:tc>
      </w:tr>
      <w:tr w:rsidR="00B25999">
        <w:trPr>
          <w:trHeight w:val="431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13 700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14 000</w:t>
            </w:r>
          </w:p>
        </w:tc>
        <w:tc>
          <w:tcPr>
            <w:tcW w:w="2976" w:type="dxa"/>
          </w:tcPr>
          <w:p w:rsidR="00B25999" w:rsidRDefault="00B25999">
            <w:pPr>
              <w:pStyle w:val="TableParagraph"/>
              <w:rPr>
                <w:sz w:val="24"/>
              </w:rPr>
            </w:pPr>
          </w:p>
        </w:tc>
      </w:tr>
      <w:tr w:rsidR="00B25999">
        <w:trPr>
          <w:trHeight w:val="275"/>
        </w:trPr>
        <w:tc>
          <w:tcPr>
            <w:tcW w:w="1702" w:type="dxa"/>
            <w:vMerge w:val="restart"/>
          </w:tcPr>
          <w:p w:rsidR="00B25999" w:rsidRDefault="004E3404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</w:t>
            </w:r>
            <w:proofErr w:type="spellEnd"/>
          </w:p>
          <w:p w:rsidR="00B25999" w:rsidRDefault="004E34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210" w:type="dxa"/>
          </w:tcPr>
          <w:p w:rsidR="00B25999" w:rsidRDefault="00B2599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14 200</w:t>
            </w:r>
          </w:p>
        </w:tc>
        <w:tc>
          <w:tcPr>
            <w:tcW w:w="2976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14 210</w:t>
            </w:r>
          </w:p>
        </w:tc>
      </w:tr>
      <w:tr w:rsidR="00B25999">
        <w:trPr>
          <w:trHeight w:val="542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556"/>
        </w:trPr>
        <w:tc>
          <w:tcPr>
            <w:tcW w:w="15283" w:type="dxa"/>
            <w:gridSpan w:val="5"/>
          </w:tcPr>
          <w:p w:rsidR="00B25999" w:rsidRDefault="004E3404">
            <w:pPr>
              <w:pStyle w:val="TableParagraph"/>
              <w:spacing w:before="133"/>
              <w:ind w:left="2393" w:right="2387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B25999">
        <w:trPr>
          <w:trHeight w:val="398"/>
        </w:trPr>
        <w:tc>
          <w:tcPr>
            <w:tcW w:w="1702" w:type="dxa"/>
          </w:tcPr>
          <w:p w:rsidR="00B25999" w:rsidRDefault="004E3404">
            <w:pPr>
              <w:pStyle w:val="TableParagraph"/>
              <w:spacing w:line="270" w:lineRule="exact"/>
              <w:ind w:right="781"/>
              <w:jc w:val="right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70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14 480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16 700</w:t>
            </w:r>
          </w:p>
        </w:tc>
      </w:tr>
    </w:tbl>
    <w:p w:rsidR="00B25999" w:rsidRDefault="00B25999">
      <w:pPr>
        <w:spacing w:line="270" w:lineRule="exact"/>
        <w:jc w:val="center"/>
        <w:rPr>
          <w:sz w:val="24"/>
        </w:rPr>
        <w:sectPr w:rsidR="00B25999">
          <w:pgSz w:w="16840" w:h="11910" w:orient="landscape"/>
          <w:pgMar w:top="1060" w:right="300" w:bottom="280" w:left="1020" w:header="720" w:footer="720" w:gutter="0"/>
          <w:cols w:space="720"/>
        </w:sectPr>
      </w:pPr>
    </w:p>
    <w:p w:rsidR="00B25999" w:rsidRDefault="00B25999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210"/>
        <w:gridCol w:w="1133"/>
        <w:gridCol w:w="3262"/>
        <w:gridCol w:w="2976"/>
      </w:tblGrid>
      <w:tr w:rsidR="00B25999">
        <w:trPr>
          <w:trHeight w:val="297"/>
        </w:trPr>
        <w:tc>
          <w:tcPr>
            <w:tcW w:w="1702" w:type="dxa"/>
          </w:tcPr>
          <w:p w:rsidR="00B25999" w:rsidRDefault="004E340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25999">
        <w:trPr>
          <w:trHeight w:val="395"/>
        </w:trPr>
        <w:tc>
          <w:tcPr>
            <w:tcW w:w="1702" w:type="dxa"/>
            <w:vMerge w:val="restart"/>
          </w:tcPr>
          <w:p w:rsidR="00B25999" w:rsidRDefault="004E3404">
            <w:pPr>
              <w:pStyle w:val="TableParagraph"/>
              <w:ind w:left="107" w:right="9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квалификацио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  <w:vMerge w:val="restart"/>
          </w:tcPr>
          <w:p w:rsidR="00B25999" w:rsidRDefault="00B25999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vMerge w:val="restart"/>
          </w:tcPr>
          <w:p w:rsidR="00B25999" w:rsidRDefault="00B25999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B25999" w:rsidRDefault="00B25999">
            <w:pPr>
              <w:pStyle w:val="TableParagraph"/>
              <w:rPr>
                <w:sz w:val="24"/>
              </w:rPr>
            </w:pPr>
          </w:p>
        </w:tc>
      </w:tr>
      <w:tr w:rsidR="00B25999">
        <w:trPr>
          <w:trHeight w:val="398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395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398"/>
        </w:trPr>
        <w:tc>
          <w:tcPr>
            <w:tcW w:w="1702" w:type="dxa"/>
            <w:vMerge w:val="restart"/>
          </w:tcPr>
          <w:p w:rsidR="00B25999" w:rsidRDefault="004E3404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квалификацио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Концертмейстер</w:t>
            </w:r>
          </w:p>
        </w:tc>
        <w:tc>
          <w:tcPr>
            <w:tcW w:w="1133" w:type="dxa"/>
            <w:vMerge w:val="restart"/>
          </w:tcPr>
          <w:p w:rsidR="00B25999" w:rsidRDefault="004E340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  <w:vMerge w:val="restart"/>
          </w:tcPr>
          <w:p w:rsidR="00B25999" w:rsidRDefault="004E3404">
            <w:pPr>
              <w:pStyle w:val="TableParagraph"/>
              <w:spacing w:line="270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14 487</w:t>
            </w:r>
          </w:p>
        </w:tc>
        <w:tc>
          <w:tcPr>
            <w:tcW w:w="2976" w:type="dxa"/>
            <w:vMerge w:val="restart"/>
          </w:tcPr>
          <w:p w:rsidR="00B25999" w:rsidRDefault="004E340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16 720</w:t>
            </w:r>
          </w:p>
        </w:tc>
      </w:tr>
      <w:tr w:rsidR="00B25999">
        <w:trPr>
          <w:trHeight w:val="398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395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398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395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397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Инструктор-методист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16 720</w:t>
            </w:r>
          </w:p>
        </w:tc>
      </w:tr>
      <w:tr w:rsidR="00B25999">
        <w:trPr>
          <w:trHeight w:val="396"/>
        </w:trPr>
        <w:tc>
          <w:tcPr>
            <w:tcW w:w="1702" w:type="dxa"/>
            <w:vMerge w:val="restart"/>
          </w:tcPr>
          <w:p w:rsidR="00B25999" w:rsidRDefault="004E3404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квалификацио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14 493</w:t>
            </w:r>
          </w:p>
        </w:tc>
        <w:tc>
          <w:tcPr>
            <w:tcW w:w="2976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16 732</w:t>
            </w:r>
          </w:p>
        </w:tc>
      </w:tr>
      <w:tr w:rsidR="00B25999">
        <w:trPr>
          <w:trHeight w:val="397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397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395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инструктор-методист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16 732</w:t>
            </w:r>
          </w:p>
        </w:tc>
      </w:tr>
      <w:tr w:rsidR="00B25999">
        <w:trPr>
          <w:trHeight w:val="398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16 732</w:t>
            </w:r>
          </w:p>
        </w:tc>
      </w:tr>
      <w:tr w:rsidR="00B25999">
        <w:trPr>
          <w:trHeight w:val="396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тренер-преподаватель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16 732</w:t>
            </w:r>
          </w:p>
        </w:tc>
      </w:tr>
      <w:tr w:rsidR="00B25999">
        <w:trPr>
          <w:trHeight w:val="397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16 732</w:t>
            </w:r>
          </w:p>
        </w:tc>
      </w:tr>
      <w:tr w:rsidR="00B25999">
        <w:trPr>
          <w:trHeight w:val="827"/>
        </w:trPr>
        <w:tc>
          <w:tcPr>
            <w:tcW w:w="1702" w:type="dxa"/>
          </w:tcPr>
          <w:p w:rsidR="00B25999" w:rsidRDefault="004E3404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Четвертый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</w:t>
            </w:r>
            <w:proofErr w:type="spellEnd"/>
          </w:p>
          <w:p w:rsidR="00B25999" w:rsidRDefault="004E34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tabs>
                <w:tab w:val="left" w:pos="1928"/>
                <w:tab w:val="left" w:pos="2909"/>
                <w:tab w:val="left" w:pos="441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z w:val="24"/>
              </w:rPr>
              <w:tab/>
              <w:t>(кроме</w:t>
            </w:r>
            <w:r>
              <w:rPr>
                <w:sz w:val="24"/>
              </w:rPr>
              <w:tab/>
              <w:t>должностей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преподавателей,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отнесенных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профессорско-преподавательскому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составу)</w:t>
            </w:r>
          </w:p>
        </w:tc>
        <w:tc>
          <w:tcPr>
            <w:tcW w:w="1133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14 495</w:t>
            </w:r>
          </w:p>
        </w:tc>
        <w:tc>
          <w:tcPr>
            <w:tcW w:w="2976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16 736</w:t>
            </w:r>
          </w:p>
        </w:tc>
      </w:tr>
      <w:tr w:rsidR="00B25999">
        <w:trPr>
          <w:trHeight w:val="551"/>
        </w:trPr>
        <w:tc>
          <w:tcPr>
            <w:tcW w:w="1702" w:type="dxa"/>
            <w:vMerge w:val="restart"/>
          </w:tcPr>
          <w:p w:rsidR="00B25999" w:rsidRDefault="00B25999">
            <w:pPr>
              <w:pStyle w:val="TableParagraph"/>
              <w:rPr>
                <w:sz w:val="24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tabs>
                <w:tab w:val="left" w:pos="551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основ</w:t>
            </w:r>
          </w:p>
          <w:p w:rsidR="00B25999" w:rsidRDefault="004E34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398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457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398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16 736</w:t>
            </w:r>
          </w:p>
        </w:tc>
      </w:tr>
    </w:tbl>
    <w:p w:rsidR="00B25999" w:rsidRDefault="00B25999">
      <w:pPr>
        <w:spacing w:line="268" w:lineRule="exact"/>
        <w:jc w:val="center"/>
        <w:rPr>
          <w:sz w:val="24"/>
        </w:rPr>
        <w:sectPr w:rsidR="00B25999">
          <w:pgSz w:w="16840" w:h="11910" w:orient="landscape"/>
          <w:pgMar w:top="1100" w:right="300" w:bottom="280" w:left="1020" w:header="720" w:footer="720" w:gutter="0"/>
          <w:cols w:space="720"/>
        </w:sectPr>
      </w:pPr>
    </w:p>
    <w:p w:rsidR="00B25999" w:rsidRDefault="00B25999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210"/>
        <w:gridCol w:w="1133"/>
        <w:gridCol w:w="3262"/>
        <w:gridCol w:w="2976"/>
      </w:tblGrid>
      <w:tr w:rsidR="00B25999">
        <w:trPr>
          <w:trHeight w:val="297"/>
        </w:trPr>
        <w:tc>
          <w:tcPr>
            <w:tcW w:w="1702" w:type="dxa"/>
          </w:tcPr>
          <w:p w:rsidR="00B25999" w:rsidRDefault="004E340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25999">
        <w:trPr>
          <w:trHeight w:val="395"/>
        </w:trPr>
        <w:tc>
          <w:tcPr>
            <w:tcW w:w="1702" w:type="dxa"/>
            <w:vMerge w:val="restart"/>
          </w:tcPr>
          <w:p w:rsidR="00B25999" w:rsidRDefault="00B25999">
            <w:pPr>
              <w:pStyle w:val="TableParagraph"/>
              <w:rPr>
                <w:sz w:val="24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16 736</w:t>
            </w:r>
          </w:p>
        </w:tc>
      </w:tr>
      <w:tr w:rsidR="00B25999">
        <w:trPr>
          <w:trHeight w:val="827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tabs>
                <w:tab w:val="left" w:pos="1388"/>
                <w:tab w:val="left" w:pos="1909"/>
                <w:tab w:val="left" w:pos="4077"/>
              </w:tabs>
              <w:ind w:left="107" w:right="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Тьютор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proofErr w:type="gramEnd"/>
          </w:p>
          <w:p w:rsidR="00B25999" w:rsidRDefault="004E34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образования)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16 736</w:t>
            </w:r>
          </w:p>
        </w:tc>
      </w:tr>
      <w:tr w:rsidR="00B25999">
        <w:trPr>
          <w:trHeight w:val="398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16 736</w:t>
            </w:r>
          </w:p>
        </w:tc>
      </w:tr>
      <w:tr w:rsidR="00B25999">
        <w:trPr>
          <w:trHeight w:val="396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(логопед)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16 736</w:t>
            </w:r>
          </w:p>
        </w:tc>
      </w:tr>
      <w:tr w:rsidR="00B25999">
        <w:trPr>
          <w:trHeight w:val="397"/>
        </w:trPr>
        <w:tc>
          <w:tcPr>
            <w:tcW w:w="1702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16 736</w:t>
            </w:r>
          </w:p>
        </w:tc>
      </w:tr>
      <w:tr w:rsidR="00B25999">
        <w:trPr>
          <w:trHeight w:val="556"/>
        </w:trPr>
        <w:tc>
          <w:tcPr>
            <w:tcW w:w="15283" w:type="dxa"/>
            <w:gridSpan w:val="5"/>
          </w:tcPr>
          <w:p w:rsidR="00B25999" w:rsidRDefault="004E3404">
            <w:pPr>
              <w:pStyle w:val="TableParagraph"/>
              <w:spacing w:before="133"/>
              <w:ind w:left="2393" w:right="2392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</w:tr>
      <w:tr w:rsidR="00B25999">
        <w:trPr>
          <w:trHeight w:val="3312"/>
        </w:trPr>
        <w:tc>
          <w:tcPr>
            <w:tcW w:w="1702" w:type="dxa"/>
          </w:tcPr>
          <w:p w:rsidR="00B25999" w:rsidRDefault="004E3404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квалификацио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(начальник)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лабораторией,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отделением,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сектором,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учебно-консультационным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производственной) мастерской и другими структурными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информационно-технологическому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z w:val="24"/>
              </w:rPr>
              <w:t>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</w:p>
          <w:p w:rsidR="00B25999" w:rsidRDefault="004E340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отнесенных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квалификационному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уровню)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16 801</w:t>
            </w:r>
          </w:p>
        </w:tc>
      </w:tr>
      <w:tr w:rsidR="00B25999">
        <w:trPr>
          <w:trHeight w:val="2486"/>
        </w:trPr>
        <w:tc>
          <w:tcPr>
            <w:tcW w:w="1702" w:type="dxa"/>
          </w:tcPr>
          <w:p w:rsidR="00B25999" w:rsidRDefault="004E3404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квалификацио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210" w:type="dxa"/>
          </w:tcPr>
          <w:p w:rsidR="00B25999" w:rsidRDefault="004E3404">
            <w:pPr>
              <w:pStyle w:val="TableParagraph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(начальник)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учебно-консультационного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-та,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(учебно-</w:t>
            </w:r>
            <w:proofErr w:type="gramEnd"/>
          </w:p>
          <w:p w:rsidR="00B25999" w:rsidRDefault="004E3404">
            <w:pPr>
              <w:pStyle w:val="TableParagraph"/>
              <w:spacing w:line="276" w:lineRule="exac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производственной)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1133" w:type="dxa"/>
          </w:tcPr>
          <w:p w:rsidR="00B25999" w:rsidRDefault="004E340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</w:tcPr>
          <w:p w:rsidR="00B25999" w:rsidRDefault="004E340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16 864</w:t>
            </w:r>
          </w:p>
        </w:tc>
      </w:tr>
    </w:tbl>
    <w:p w:rsidR="00B25999" w:rsidRDefault="00B25999">
      <w:pPr>
        <w:spacing w:line="270" w:lineRule="exact"/>
        <w:jc w:val="center"/>
        <w:rPr>
          <w:sz w:val="24"/>
        </w:rPr>
        <w:sectPr w:rsidR="00B25999">
          <w:pgSz w:w="16840" w:h="11910" w:orient="landscape"/>
          <w:pgMar w:top="1100" w:right="300" w:bottom="280" w:left="1020" w:header="720" w:footer="720" w:gutter="0"/>
          <w:cols w:space="720"/>
        </w:sectPr>
      </w:pPr>
    </w:p>
    <w:p w:rsidR="00B25999" w:rsidRDefault="004E3404">
      <w:pPr>
        <w:pStyle w:val="a4"/>
        <w:numPr>
          <w:ilvl w:val="0"/>
          <w:numId w:val="13"/>
        </w:numPr>
        <w:tabs>
          <w:tab w:val="left" w:pos="354"/>
        </w:tabs>
        <w:spacing w:before="66"/>
        <w:ind w:left="113" w:right="123" w:firstLine="0"/>
        <w:jc w:val="both"/>
        <w:rPr>
          <w:sz w:val="24"/>
        </w:rPr>
      </w:pPr>
      <w:r>
        <w:rPr>
          <w:sz w:val="24"/>
        </w:rPr>
        <w:lastRenderedPageBreak/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кинематографии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 устанавливаются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размерах:</w:t>
      </w:r>
    </w:p>
    <w:p w:rsidR="00B25999" w:rsidRDefault="00B25999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543"/>
        <w:gridCol w:w="3403"/>
      </w:tblGrid>
      <w:tr w:rsidR="00B25999">
        <w:trPr>
          <w:trHeight w:val="278"/>
        </w:trPr>
        <w:tc>
          <w:tcPr>
            <w:tcW w:w="3257" w:type="dxa"/>
            <w:vMerge w:val="restart"/>
          </w:tcPr>
          <w:p w:rsidR="00B25999" w:rsidRDefault="004E3404">
            <w:pPr>
              <w:pStyle w:val="TableParagraph"/>
              <w:ind w:left="1072" w:right="860" w:hanging="19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6946" w:type="dxa"/>
            <w:gridSpan w:val="2"/>
          </w:tcPr>
          <w:p w:rsidR="00B25999" w:rsidRDefault="004E3404">
            <w:pPr>
              <w:pStyle w:val="TableParagraph"/>
              <w:spacing w:line="258" w:lineRule="exact"/>
              <w:ind w:left="1409" w:right="1403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B25999">
        <w:trPr>
          <w:trHeight w:val="2483"/>
        </w:trPr>
        <w:tc>
          <w:tcPr>
            <w:tcW w:w="3257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999" w:rsidRDefault="004E3404">
            <w:pPr>
              <w:pStyle w:val="TableParagraph"/>
              <w:ind w:left="326" w:right="317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среднее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B25999" w:rsidRDefault="004E3404">
            <w:pPr>
              <w:pStyle w:val="TableParagraph"/>
              <w:spacing w:line="270" w:lineRule="atLeast"/>
              <w:ind w:left="151" w:right="140" w:hanging="4"/>
              <w:jc w:val="center"/>
              <w:rPr>
                <w:sz w:val="24"/>
              </w:rPr>
            </w:pPr>
            <w:r>
              <w:rPr>
                <w:sz w:val="24"/>
              </w:rPr>
              <w:t>квалифицированных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(служащих),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программам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среднего звена,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403" w:type="dxa"/>
          </w:tcPr>
          <w:p w:rsidR="00B25999" w:rsidRDefault="004E3404">
            <w:pPr>
              <w:pStyle w:val="TableParagraph"/>
              <w:ind w:left="161" w:right="151" w:firstLine="2"/>
              <w:jc w:val="center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образование, </w:t>
            </w:r>
            <w:r>
              <w:rPr>
                <w:sz w:val="24"/>
              </w:rPr>
              <w:t>подтверждаемое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присвоением лицу, 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прошедшему аттестацию,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«бакалавр»,</w:t>
            </w:r>
          </w:p>
          <w:p w:rsidR="00B25999" w:rsidRDefault="004E3404">
            <w:pPr>
              <w:pStyle w:val="TableParagraph"/>
              <w:ind w:left="685" w:right="677"/>
              <w:jc w:val="center"/>
              <w:rPr>
                <w:sz w:val="24"/>
              </w:rPr>
            </w:pPr>
            <w:r>
              <w:rPr>
                <w:sz w:val="24"/>
              </w:rPr>
              <w:t>«магистр»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25999" w:rsidRDefault="004E3404">
            <w:pPr>
              <w:pStyle w:val="TableParagraph"/>
              <w:ind w:left="689" w:right="67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«дипломированный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</w:tc>
      </w:tr>
      <w:tr w:rsidR="00B25999">
        <w:trPr>
          <w:trHeight w:val="552"/>
        </w:trPr>
        <w:tc>
          <w:tcPr>
            <w:tcW w:w="10203" w:type="dxa"/>
            <w:gridSpan w:val="3"/>
          </w:tcPr>
          <w:p w:rsidR="00B25999" w:rsidRDefault="004E3404">
            <w:pPr>
              <w:pStyle w:val="TableParagraph"/>
              <w:spacing w:line="268" w:lineRule="exact"/>
              <w:ind w:left="243" w:right="243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«Должности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5999" w:rsidRDefault="004E3404">
            <w:pPr>
              <w:pStyle w:val="TableParagraph"/>
              <w:spacing w:line="264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кинематографии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звена»</w:t>
            </w:r>
          </w:p>
        </w:tc>
      </w:tr>
      <w:tr w:rsidR="00B25999">
        <w:trPr>
          <w:trHeight w:val="275"/>
        </w:trPr>
        <w:tc>
          <w:tcPr>
            <w:tcW w:w="3257" w:type="dxa"/>
          </w:tcPr>
          <w:p w:rsidR="00B25999" w:rsidRDefault="004E34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Аккомпаниатор</w:t>
            </w:r>
          </w:p>
        </w:tc>
        <w:tc>
          <w:tcPr>
            <w:tcW w:w="3543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356" w:right="348"/>
              <w:jc w:val="center"/>
              <w:rPr>
                <w:sz w:val="24"/>
              </w:rPr>
            </w:pPr>
            <w:r>
              <w:rPr>
                <w:sz w:val="24"/>
              </w:rPr>
              <w:t>15 237</w:t>
            </w:r>
          </w:p>
        </w:tc>
        <w:tc>
          <w:tcPr>
            <w:tcW w:w="3403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1350" w:right="1342"/>
              <w:jc w:val="center"/>
              <w:rPr>
                <w:sz w:val="24"/>
              </w:rPr>
            </w:pPr>
            <w:r>
              <w:rPr>
                <w:sz w:val="24"/>
              </w:rPr>
              <w:t>15 537</w:t>
            </w:r>
          </w:p>
        </w:tc>
      </w:tr>
      <w:tr w:rsidR="00B25999">
        <w:trPr>
          <w:trHeight w:val="275"/>
        </w:trPr>
        <w:tc>
          <w:tcPr>
            <w:tcW w:w="3257" w:type="dxa"/>
          </w:tcPr>
          <w:p w:rsidR="00B25999" w:rsidRDefault="004E34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Культорганизатор</w:t>
            </w:r>
            <w:proofErr w:type="spellEnd"/>
          </w:p>
        </w:tc>
        <w:tc>
          <w:tcPr>
            <w:tcW w:w="354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551"/>
        </w:trPr>
        <w:tc>
          <w:tcPr>
            <w:tcW w:w="10203" w:type="dxa"/>
            <w:gridSpan w:val="3"/>
          </w:tcPr>
          <w:p w:rsidR="00B25999" w:rsidRDefault="004E3404">
            <w:pPr>
              <w:pStyle w:val="TableParagraph"/>
              <w:spacing w:line="268" w:lineRule="exact"/>
              <w:ind w:left="243" w:right="243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«Должности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5999" w:rsidRDefault="004E3404">
            <w:pPr>
              <w:pStyle w:val="TableParagraph"/>
              <w:spacing w:line="264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кинематографии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звена»</w:t>
            </w:r>
          </w:p>
        </w:tc>
      </w:tr>
      <w:tr w:rsidR="00B25999">
        <w:trPr>
          <w:trHeight w:val="275"/>
        </w:trPr>
        <w:tc>
          <w:tcPr>
            <w:tcW w:w="3257" w:type="dxa"/>
          </w:tcPr>
          <w:p w:rsidR="00B25999" w:rsidRDefault="004E34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3543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356" w:right="348"/>
              <w:jc w:val="center"/>
              <w:rPr>
                <w:sz w:val="24"/>
              </w:rPr>
            </w:pPr>
            <w:r>
              <w:rPr>
                <w:sz w:val="24"/>
              </w:rPr>
              <w:t>15 737</w:t>
            </w:r>
          </w:p>
        </w:tc>
        <w:tc>
          <w:tcPr>
            <w:tcW w:w="3403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1350" w:right="1342"/>
              <w:jc w:val="center"/>
              <w:rPr>
                <w:sz w:val="24"/>
              </w:rPr>
            </w:pPr>
            <w:r>
              <w:rPr>
                <w:sz w:val="24"/>
              </w:rPr>
              <w:t>18 237</w:t>
            </w:r>
          </w:p>
        </w:tc>
      </w:tr>
      <w:tr w:rsidR="00B25999">
        <w:trPr>
          <w:trHeight w:val="278"/>
        </w:trPr>
        <w:tc>
          <w:tcPr>
            <w:tcW w:w="3257" w:type="dxa"/>
          </w:tcPr>
          <w:p w:rsidR="00B25999" w:rsidRDefault="004E340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Художник-декоратор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275"/>
        </w:trPr>
        <w:tc>
          <w:tcPr>
            <w:tcW w:w="3257" w:type="dxa"/>
          </w:tcPr>
          <w:p w:rsidR="00B25999" w:rsidRDefault="004E34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275"/>
        </w:trPr>
        <w:tc>
          <w:tcPr>
            <w:tcW w:w="3257" w:type="dxa"/>
          </w:tcPr>
          <w:p w:rsidR="00B25999" w:rsidRDefault="004E34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551"/>
        </w:trPr>
        <w:tc>
          <w:tcPr>
            <w:tcW w:w="10203" w:type="dxa"/>
            <w:gridSpan w:val="3"/>
          </w:tcPr>
          <w:p w:rsidR="00B25999" w:rsidRDefault="004E3404">
            <w:pPr>
              <w:pStyle w:val="TableParagraph"/>
              <w:spacing w:line="268" w:lineRule="exact"/>
              <w:ind w:left="246" w:right="243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«Должности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B25999" w:rsidRDefault="004E3404">
            <w:pPr>
              <w:pStyle w:val="TableParagraph"/>
              <w:spacing w:line="264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кинематографии»</w:t>
            </w:r>
          </w:p>
        </w:tc>
      </w:tr>
      <w:tr w:rsidR="00B25999">
        <w:trPr>
          <w:trHeight w:val="657"/>
        </w:trPr>
        <w:tc>
          <w:tcPr>
            <w:tcW w:w="3257" w:type="dxa"/>
          </w:tcPr>
          <w:p w:rsidR="00B25999" w:rsidRDefault="004E3404">
            <w:pPr>
              <w:pStyle w:val="TableParagraph"/>
              <w:ind w:left="110" w:right="766"/>
              <w:rPr>
                <w:sz w:val="24"/>
              </w:rPr>
            </w:pPr>
            <w:r>
              <w:rPr>
                <w:sz w:val="24"/>
              </w:rPr>
              <w:t>Заведующий отделом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(сектором)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543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356" w:right="348"/>
              <w:jc w:val="center"/>
              <w:rPr>
                <w:sz w:val="24"/>
              </w:rPr>
            </w:pPr>
            <w:r>
              <w:rPr>
                <w:sz w:val="24"/>
              </w:rPr>
              <w:t>16 937</w:t>
            </w:r>
          </w:p>
        </w:tc>
        <w:tc>
          <w:tcPr>
            <w:tcW w:w="3403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1350" w:right="1342"/>
              <w:jc w:val="center"/>
              <w:rPr>
                <w:sz w:val="24"/>
              </w:rPr>
            </w:pPr>
            <w:r>
              <w:rPr>
                <w:sz w:val="24"/>
              </w:rPr>
              <w:t>19 537</w:t>
            </w:r>
          </w:p>
        </w:tc>
      </w:tr>
      <w:tr w:rsidR="00B25999">
        <w:trPr>
          <w:trHeight w:val="551"/>
        </w:trPr>
        <w:tc>
          <w:tcPr>
            <w:tcW w:w="3257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</w:p>
          <w:p w:rsidR="00B25999" w:rsidRDefault="004E340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(сектором)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</w:tbl>
    <w:p w:rsidR="00B25999" w:rsidRDefault="00B25999">
      <w:pPr>
        <w:pStyle w:val="a3"/>
        <w:spacing w:before="3"/>
        <w:ind w:left="0"/>
        <w:rPr>
          <w:sz w:val="23"/>
        </w:rPr>
      </w:pPr>
    </w:p>
    <w:p w:rsidR="00B25999" w:rsidRDefault="004E3404">
      <w:pPr>
        <w:pStyle w:val="a4"/>
        <w:numPr>
          <w:ilvl w:val="0"/>
          <w:numId w:val="13"/>
        </w:numPr>
        <w:tabs>
          <w:tab w:val="left" w:pos="354"/>
        </w:tabs>
        <w:ind w:left="113" w:right="122" w:firstLine="0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 и фармацевтических работников в общеобразовательных организациях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размерах: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4988"/>
        <w:gridCol w:w="2266"/>
      </w:tblGrid>
      <w:tr w:rsidR="00B25999">
        <w:trPr>
          <w:trHeight w:val="976"/>
        </w:trPr>
        <w:tc>
          <w:tcPr>
            <w:tcW w:w="2950" w:type="dxa"/>
            <w:tcBorders>
              <w:bottom w:val="nil"/>
            </w:tcBorders>
          </w:tcPr>
          <w:p w:rsidR="00B25999" w:rsidRDefault="004E3404">
            <w:pPr>
              <w:pStyle w:val="TableParagraph"/>
              <w:ind w:left="1067" w:right="416" w:hanging="622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88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line="268" w:lineRule="exact"/>
              <w:ind w:left="115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2266" w:type="dxa"/>
            <w:tcBorders>
              <w:bottom w:val="nil"/>
            </w:tcBorders>
          </w:tcPr>
          <w:p w:rsidR="00B25999" w:rsidRDefault="004E3404">
            <w:pPr>
              <w:pStyle w:val="TableParagraph"/>
              <w:ind w:left="300" w:right="286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оклада в месяц,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</w:tbl>
    <w:p w:rsidR="00B25999" w:rsidRDefault="00B25999">
      <w:pPr>
        <w:pStyle w:val="a3"/>
        <w:spacing w:before="6"/>
        <w:ind w:left="0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4988"/>
        <w:gridCol w:w="2266"/>
      </w:tblGrid>
      <w:tr w:rsidR="00B25999">
        <w:trPr>
          <w:trHeight w:val="276"/>
        </w:trPr>
        <w:tc>
          <w:tcPr>
            <w:tcW w:w="2950" w:type="dxa"/>
          </w:tcPr>
          <w:p w:rsidR="00B25999" w:rsidRDefault="004E340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8" w:type="dxa"/>
          </w:tcPr>
          <w:p w:rsidR="00B25999" w:rsidRDefault="004E340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6" w:type="dxa"/>
          </w:tcPr>
          <w:p w:rsidR="00B25999" w:rsidRDefault="004E340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5999">
        <w:trPr>
          <w:trHeight w:val="551"/>
        </w:trPr>
        <w:tc>
          <w:tcPr>
            <w:tcW w:w="10204" w:type="dxa"/>
            <w:gridSpan w:val="3"/>
          </w:tcPr>
          <w:p w:rsidR="00B25999" w:rsidRDefault="004E3404">
            <w:pPr>
              <w:pStyle w:val="TableParagraph"/>
              <w:spacing w:line="268" w:lineRule="exact"/>
              <w:ind w:left="435" w:right="432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фармацевтический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  <w:p w:rsidR="00B25999" w:rsidRDefault="004E3404">
            <w:pPr>
              <w:pStyle w:val="TableParagraph"/>
              <w:spacing w:line="264" w:lineRule="exact"/>
              <w:ind w:left="435" w:right="426"/>
              <w:jc w:val="center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B25999">
        <w:trPr>
          <w:trHeight w:val="830"/>
        </w:trPr>
        <w:tc>
          <w:tcPr>
            <w:tcW w:w="2950" w:type="dxa"/>
          </w:tcPr>
          <w:p w:rsidR="00B25999" w:rsidRDefault="004E340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  <w:p w:rsidR="00B25999" w:rsidRDefault="004E3404">
            <w:pPr>
              <w:pStyle w:val="TableParagraph"/>
              <w:spacing w:line="270" w:lineRule="atLeast"/>
              <w:ind w:left="110" w:right="810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88" w:type="dxa"/>
          </w:tcPr>
          <w:p w:rsidR="00B25999" w:rsidRDefault="004E34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больными</w:t>
            </w:r>
          </w:p>
        </w:tc>
        <w:tc>
          <w:tcPr>
            <w:tcW w:w="2266" w:type="dxa"/>
          </w:tcPr>
          <w:p w:rsidR="00B25999" w:rsidRDefault="004E3404">
            <w:pPr>
              <w:pStyle w:val="TableParagraph"/>
              <w:spacing w:line="270" w:lineRule="exact"/>
              <w:ind w:left="299" w:right="286"/>
              <w:jc w:val="center"/>
              <w:rPr>
                <w:sz w:val="24"/>
              </w:rPr>
            </w:pPr>
            <w:r>
              <w:rPr>
                <w:sz w:val="24"/>
              </w:rPr>
              <w:t>13 617</w:t>
            </w:r>
          </w:p>
        </w:tc>
      </w:tr>
      <w:tr w:rsidR="00B25999">
        <w:trPr>
          <w:trHeight w:val="551"/>
        </w:trPr>
        <w:tc>
          <w:tcPr>
            <w:tcW w:w="10204" w:type="dxa"/>
            <w:gridSpan w:val="3"/>
          </w:tcPr>
          <w:p w:rsidR="00B25999" w:rsidRDefault="004E3404">
            <w:pPr>
              <w:pStyle w:val="TableParagraph"/>
              <w:spacing w:line="268" w:lineRule="exact"/>
              <w:ind w:left="435" w:right="425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5999" w:rsidRDefault="004E3404">
            <w:pPr>
              <w:pStyle w:val="TableParagraph"/>
              <w:spacing w:line="264" w:lineRule="exact"/>
              <w:ind w:left="435" w:right="427"/>
              <w:jc w:val="center"/>
              <w:rPr>
                <w:sz w:val="24"/>
              </w:rPr>
            </w:pPr>
            <w:r>
              <w:rPr>
                <w:sz w:val="24"/>
              </w:rPr>
              <w:t>фармацевтического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</w:tr>
      <w:tr w:rsidR="00B25999">
        <w:trPr>
          <w:trHeight w:val="966"/>
        </w:trPr>
        <w:tc>
          <w:tcPr>
            <w:tcW w:w="2950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  <w:p w:rsidR="00B25999" w:rsidRDefault="004E3404">
            <w:pPr>
              <w:pStyle w:val="TableParagraph"/>
              <w:ind w:left="110" w:right="810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88" w:type="dxa"/>
          </w:tcPr>
          <w:p w:rsidR="00B25999" w:rsidRDefault="004E34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</w:tc>
        <w:tc>
          <w:tcPr>
            <w:tcW w:w="2266" w:type="dxa"/>
          </w:tcPr>
          <w:p w:rsidR="00B25999" w:rsidRDefault="004E3404">
            <w:pPr>
              <w:pStyle w:val="TableParagraph"/>
              <w:spacing w:line="268" w:lineRule="exact"/>
              <w:ind w:left="299" w:right="286"/>
              <w:jc w:val="center"/>
              <w:rPr>
                <w:sz w:val="24"/>
              </w:rPr>
            </w:pPr>
            <w:r>
              <w:rPr>
                <w:sz w:val="24"/>
              </w:rPr>
              <w:t>15 237</w:t>
            </w:r>
          </w:p>
        </w:tc>
      </w:tr>
    </w:tbl>
    <w:p w:rsidR="00B25999" w:rsidRDefault="00B25999">
      <w:pPr>
        <w:spacing w:line="268" w:lineRule="exact"/>
        <w:jc w:val="center"/>
        <w:rPr>
          <w:sz w:val="24"/>
        </w:rPr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4988"/>
        <w:gridCol w:w="2266"/>
      </w:tblGrid>
      <w:tr w:rsidR="00B25999">
        <w:trPr>
          <w:trHeight w:val="277"/>
        </w:trPr>
        <w:tc>
          <w:tcPr>
            <w:tcW w:w="2950" w:type="dxa"/>
          </w:tcPr>
          <w:p w:rsidR="00B25999" w:rsidRDefault="004E3404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988" w:type="dxa"/>
          </w:tcPr>
          <w:p w:rsidR="00B25999" w:rsidRDefault="004E340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6" w:type="dxa"/>
          </w:tcPr>
          <w:p w:rsidR="00B25999" w:rsidRDefault="004E340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5999">
        <w:trPr>
          <w:trHeight w:val="827"/>
        </w:trPr>
        <w:tc>
          <w:tcPr>
            <w:tcW w:w="2950" w:type="dxa"/>
          </w:tcPr>
          <w:p w:rsidR="00B25999" w:rsidRDefault="004E34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  <w:p w:rsidR="00B25999" w:rsidRDefault="004E3404">
            <w:pPr>
              <w:pStyle w:val="TableParagraph"/>
              <w:spacing w:line="270" w:lineRule="atLeast"/>
              <w:ind w:left="110" w:right="810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88" w:type="dxa"/>
          </w:tcPr>
          <w:p w:rsidR="00B25999" w:rsidRDefault="004E340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диетическая</w:t>
            </w:r>
          </w:p>
        </w:tc>
        <w:tc>
          <w:tcPr>
            <w:tcW w:w="2266" w:type="dxa"/>
          </w:tcPr>
          <w:p w:rsidR="00B25999" w:rsidRDefault="004E3404">
            <w:pPr>
              <w:pStyle w:val="TableParagraph"/>
              <w:spacing w:line="262" w:lineRule="exact"/>
              <w:ind w:left="299" w:right="286"/>
              <w:jc w:val="center"/>
              <w:rPr>
                <w:sz w:val="24"/>
              </w:rPr>
            </w:pPr>
            <w:r>
              <w:rPr>
                <w:sz w:val="24"/>
              </w:rPr>
              <w:t>15 737</w:t>
            </w:r>
          </w:p>
        </w:tc>
      </w:tr>
      <w:tr w:rsidR="00B25999">
        <w:trPr>
          <w:trHeight w:val="364"/>
        </w:trPr>
        <w:tc>
          <w:tcPr>
            <w:tcW w:w="2950" w:type="dxa"/>
            <w:vMerge w:val="restart"/>
          </w:tcPr>
          <w:p w:rsidR="00B25999" w:rsidRDefault="004E34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Третий</w:t>
            </w:r>
          </w:p>
          <w:p w:rsidR="00B25999" w:rsidRDefault="004E3404">
            <w:pPr>
              <w:pStyle w:val="TableParagraph"/>
              <w:ind w:left="110" w:right="810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88" w:type="dxa"/>
          </w:tcPr>
          <w:p w:rsidR="00B25999" w:rsidRDefault="004E340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2266" w:type="dxa"/>
            <w:vMerge w:val="restart"/>
          </w:tcPr>
          <w:p w:rsidR="00B25999" w:rsidRDefault="004E3404">
            <w:pPr>
              <w:pStyle w:val="TableParagraph"/>
              <w:spacing w:line="262" w:lineRule="exact"/>
              <w:ind w:left="299" w:right="286"/>
              <w:jc w:val="center"/>
              <w:rPr>
                <w:sz w:val="24"/>
              </w:rPr>
            </w:pPr>
            <w:r>
              <w:rPr>
                <w:sz w:val="24"/>
              </w:rPr>
              <w:t>16 237</w:t>
            </w:r>
          </w:p>
        </w:tc>
      </w:tr>
      <w:tr w:rsidR="00B25999">
        <w:trPr>
          <w:trHeight w:val="277"/>
        </w:trPr>
        <w:tc>
          <w:tcPr>
            <w:tcW w:w="295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4988" w:type="dxa"/>
          </w:tcPr>
          <w:p w:rsidR="00B25999" w:rsidRDefault="004E3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физиотерапии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275"/>
        </w:trPr>
        <w:tc>
          <w:tcPr>
            <w:tcW w:w="295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498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массажу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275"/>
        </w:trPr>
        <w:tc>
          <w:tcPr>
            <w:tcW w:w="2950" w:type="dxa"/>
            <w:vMerge w:val="restart"/>
          </w:tcPr>
          <w:p w:rsidR="00B25999" w:rsidRDefault="004E34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Четвертый</w:t>
            </w:r>
          </w:p>
          <w:p w:rsidR="00B25999" w:rsidRDefault="004E3404">
            <w:pPr>
              <w:pStyle w:val="TableParagraph"/>
              <w:spacing w:line="270" w:lineRule="atLeast"/>
              <w:ind w:left="110" w:right="810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8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Фельдшер</w:t>
            </w:r>
          </w:p>
        </w:tc>
        <w:tc>
          <w:tcPr>
            <w:tcW w:w="2266" w:type="dxa"/>
            <w:vMerge w:val="restart"/>
          </w:tcPr>
          <w:p w:rsidR="00B25999" w:rsidRDefault="004E3404">
            <w:pPr>
              <w:pStyle w:val="TableParagraph"/>
              <w:spacing w:line="262" w:lineRule="exact"/>
              <w:ind w:left="299" w:right="286"/>
              <w:jc w:val="center"/>
              <w:rPr>
                <w:sz w:val="24"/>
              </w:rPr>
            </w:pPr>
            <w:r>
              <w:rPr>
                <w:sz w:val="24"/>
              </w:rPr>
              <w:t>16 937</w:t>
            </w:r>
          </w:p>
        </w:tc>
      </w:tr>
      <w:tr w:rsidR="00B25999">
        <w:trPr>
          <w:trHeight w:val="542"/>
        </w:trPr>
        <w:tc>
          <w:tcPr>
            <w:tcW w:w="295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4988" w:type="dxa"/>
          </w:tcPr>
          <w:p w:rsidR="00B25999" w:rsidRDefault="004E340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процедурной</w:t>
            </w:r>
            <w:proofErr w:type="gramEnd"/>
          </w:p>
        </w:tc>
        <w:tc>
          <w:tcPr>
            <w:tcW w:w="226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275"/>
        </w:trPr>
        <w:tc>
          <w:tcPr>
            <w:tcW w:w="2950" w:type="dxa"/>
            <w:vMerge w:val="restart"/>
          </w:tcPr>
          <w:p w:rsidR="00B25999" w:rsidRDefault="004E34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Пятый</w:t>
            </w:r>
          </w:p>
          <w:p w:rsidR="00B25999" w:rsidRDefault="004E3404">
            <w:pPr>
              <w:pStyle w:val="TableParagraph"/>
              <w:ind w:left="110" w:right="810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8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2266" w:type="dxa"/>
            <w:vMerge w:val="restart"/>
          </w:tcPr>
          <w:p w:rsidR="00B25999" w:rsidRDefault="004E3404">
            <w:pPr>
              <w:pStyle w:val="TableParagraph"/>
              <w:spacing w:line="262" w:lineRule="exact"/>
              <w:ind w:left="299" w:right="286"/>
              <w:jc w:val="center"/>
              <w:rPr>
                <w:sz w:val="24"/>
              </w:rPr>
            </w:pPr>
            <w:r>
              <w:rPr>
                <w:sz w:val="24"/>
              </w:rPr>
              <w:t>17 937</w:t>
            </w:r>
          </w:p>
        </w:tc>
      </w:tr>
      <w:tr w:rsidR="00B25999">
        <w:trPr>
          <w:trHeight w:val="551"/>
        </w:trPr>
        <w:tc>
          <w:tcPr>
            <w:tcW w:w="295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4988" w:type="dxa"/>
          </w:tcPr>
          <w:p w:rsidR="00B25999" w:rsidRDefault="004E3404">
            <w:pPr>
              <w:pStyle w:val="TableParagraph"/>
              <w:tabs>
                <w:tab w:val="left" w:pos="1714"/>
                <w:tab w:val="left" w:pos="3442"/>
                <w:tab w:val="left" w:pos="3857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ab/>
              <w:t>здравпунктом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фельдшер</w:t>
            </w:r>
          </w:p>
          <w:p w:rsidR="00B25999" w:rsidRDefault="004E340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сестра)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  <w:tr w:rsidR="00B25999">
        <w:trPr>
          <w:trHeight w:val="275"/>
        </w:trPr>
        <w:tc>
          <w:tcPr>
            <w:tcW w:w="10204" w:type="dxa"/>
            <w:gridSpan w:val="3"/>
          </w:tcPr>
          <w:p w:rsidR="00B25999" w:rsidRDefault="004E3404">
            <w:pPr>
              <w:pStyle w:val="TableParagraph"/>
              <w:spacing w:line="256" w:lineRule="exact"/>
              <w:ind w:left="1014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провизоров</w:t>
            </w:r>
          </w:p>
        </w:tc>
      </w:tr>
      <w:tr w:rsidR="00B25999">
        <w:trPr>
          <w:trHeight w:val="830"/>
        </w:trPr>
        <w:tc>
          <w:tcPr>
            <w:tcW w:w="2950" w:type="dxa"/>
          </w:tcPr>
          <w:p w:rsidR="00B25999" w:rsidRDefault="004E340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  <w:p w:rsidR="00B25999" w:rsidRDefault="004E3404">
            <w:pPr>
              <w:pStyle w:val="TableParagraph"/>
              <w:spacing w:line="270" w:lineRule="atLeast"/>
              <w:ind w:left="110" w:right="810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88" w:type="dxa"/>
          </w:tcPr>
          <w:p w:rsidR="00B25999" w:rsidRDefault="004E3404">
            <w:pPr>
              <w:pStyle w:val="TableParagraph"/>
              <w:tabs>
                <w:tab w:val="left" w:pos="1798"/>
                <w:tab w:val="left" w:pos="2780"/>
                <w:tab w:val="left" w:pos="3242"/>
                <w:tab w:val="left" w:pos="3592"/>
                <w:tab w:val="left" w:pos="4104"/>
                <w:tab w:val="left" w:pos="4745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Врачи-специалисты</w:t>
            </w:r>
            <w:r>
              <w:rPr>
                <w:sz w:val="24"/>
              </w:rPr>
              <w:tab/>
              <w:t>(кроме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враче</w:t>
            </w:r>
            <w:proofErr w:type="gramStart"/>
            <w:r>
              <w:rPr>
                <w:spacing w:val="-1"/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z w:val="24"/>
              </w:rPr>
              <w:tab/>
              <w:t>отнесенных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третьему</w:t>
            </w:r>
            <w:r>
              <w:rPr>
                <w:sz w:val="24"/>
              </w:rPr>
              <w:tab/>
              <w:t>и</w:t>
            </w:r>
          </w:p>
          <w:p w:rsidR="00B25999" w:rsidRDefault="004E340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уровням)</w:t>
            </w:r>
          </w:p>
        </w:tc>
        <w:tc>
          <w:tcPr>
            <w:tcW w:w="2266" w:type="dxa"/>
          </w:tcPr>
          <w:p w:rsidR="00B25999" w:rsidRDefault="004E3404">
            <w:pPr>
              <w:pStyle w:val="TableParagraph"/>
              <w:spacing w:line="265" w:lineRule="exact"/>
              <w:ind w:left="299" w:right="286"/>
              <w:jc w:val="center"/>
              <w:rPr>
                <w:sz w:val="24"/>
              </w:rPr>
            </w:pPr>
            <w:r>
              <w:rPr>
                <w:sz w:val="24"/>
              </w:rPr>
              <w:t>19 437</w:t>
            </w:r>
          </w:p>
        </w:tc>
      </w:tr>
    </w:tbl>
    <w:p w:rsidR="00B25999" w:rsidRDefault="00B25999">
      <w:pPr>
        <w:pStyle w:val="a3"/>
        <w:ind w:left="0"/>
        <w:rPr>
          <w:sz w:val="15"/>
        </w:rPr>
      </w:pPr>
    </w:p>
    <w:p w:rsidR="00B25999" w:rsidRDefault="004E3404">
      <w:pPr>
        <w:pStyle w:val="a4"/>
        <w:numPr>
          <w:ilvl w:val="0"/>
          <w:numId w:val="13"/>
        </w:numPr>
        <w:tabs>
          <w:tab w:val="left" w:pos="490"/>
        </w:tabs>
        <w:spacing w:before="90"/>
        <w:ind w:left="113" w:right="12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 и служащих или профессиональных стандартов, базовый оклад таким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25999" w:rsidRDefault="004E3404">
      <w:pPr>
        <w:pStyle w:val="a4"/>
        <w:numPr>
          <w:ilvl w:val="0"/>
          <w:numId w:val="13"/>
        </w:numPr>
        <w:tabs>
          <w:tab w:val="left" w:pos="459"/>
        </w:tabs>
        <w:ind w:left="113" w:right="12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стандартов, базовый оклад таким работникам устанавливается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требуемым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1"/>
          <w:numId w:val="14"/>
        </w:numPr>
        <w:tabs>
          <w:tab w:val="left" w:pos="2084"/>
        </w:tabs>
        <w:ind w:left="2158" w:right="1736" w:hanging="433"/>
        <w:jc w:val="left"/>
        <w:rPr>
          <w:sz w:val="24"/>
        </w:rPr>
      </w:pPr>
      <w:r>
        <w:rPr>
          <w:sz w:val="24"/>
        </w:rPr>
        <w:t xml:space="preserve">Норма часов и нормативное количество услуг за </w:t>
      </w:r>
      <w:r>
        <w:rPr>
          <w:sz w:val="24"/>
        </w:rPr>
        <w:t>базовую ставку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оклад)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0"/>
          <w:numId w:val="12"/>
        </w:numPr>
        <w:tabs>
          <w:tab w:val="left" w:pos="342"/>
        </w:tabs>
        <w:ind w:right="122" w:firstLine="0"/>
        <w:jc w:val="both"/>
        <w:rPr>
          <w:sz w:val="24"/>
        </w:rPr>
      </w:pPr>
      <w:proofErr w:type="gramStart"/>
      <w:r>
        <w:rPr>
          <w:spacing w:val="-1"/>
          <w:sz w:val="24"/>
        </w:rPr>
        <w:t>Продолжительность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рабочего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2"/>
          <w:sz w:val="24"/>
        </w:rPr>
        <w:t xml:space="preserve"> </w:t>
      </w:r>
      <w:r>
        <w:rPr>
          <w:sz w:val="24"/>
        </w:rPr>
        <w:t>(нормы</w:t>
      </w:r>
      <w:r>
        <w:rPr>
          <w:spacing w:val="-1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1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платы) определена </w:t>
      </w:r>
      <w:hyperlink r:id="rId8">
        <w:r>
          <w:rPr>
            <w:sz w:val="24"/>
          </w:rPr>
          <w:t>приказом</w:t>
        </w:r>
      </w:hyperlink>
      <w:r>
        <w:rPr>
          <w:sz w:val="24"/>
        </w:rPr>
        <w:t xml:space="preserve"> Министерства образования и науки Российской Федерации от 22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декабря 2014 г. № 1601 «О продолжительности рабочего времени (нормах часов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за ставку заработной платы) педагогических работников и о порядке определения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оговариваемой 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договоре».</w:t>
      </w:r>
      <w:proofErr w:type="gramEnd"/>
    </w:p>
    <w:p w:rsidR="00B25999" w:rsidRDefault="004E3404">
      <w:pPr>
        <w:pStyle w:val="a4"/>
        <w:numPr>
          <w:ilvl w:val="0"/>
          <w:numId w:val="12"/>
        </w:numPr>
        <w:tabs>
          <w:tab w:val="left" w:pos="481"/>
        </w:tabs>
        <w:spacing w:before="3" w:line="237" w:lineRule="auto"/>
        <w:ind w:right="127" w:firstLine="0"/>
        <w:jc w:val="both"/>
        <w:rPr>
          <w:sz w:val="24"/>
        </w:rPr>
      </w:pP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латы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устанавливается:</w:t>
      </w:r>
    </w:p>
    <w:p w:rsidR="00B25999" w:rsidRDefault="004E3404">
      <w:pPr>
        <w:pStyle w:val="a3"/>
        <w:spacing w:before="1"/>
        <w:ind w:right="124"/>
        <w:jc w:val="both"/>
      </w:pPr>
      <w:r>
        <w:t>руководителям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преподавателям-организаторам</w:t>
      </w:r>
      <w:r>
        <w:rPr>
          <w:spacing w:val="1"/>
        </w:rPr>
        <w:t xml:space="preserve"> </w:t>
      </w:r>
      <w:r>
        <w:t>(основ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допризывной подготовки) в</w:t>
      </w:r>
      <w:r>
        <w:rPr>
          <w:spacing w:val="-3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360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год;</w:t>
      </w:r>
    </w:p>
    <w:p w:rsidR="00B25999" w:rsidRDefault="004E3404">
      <w:pPr>
        <w:pStyle w:val="a3"/>
        <w:ind w:right="127"/>
        <w:jc w:val="both"/>
      </w:pPr>
      <w:r>
        <w:t>директорам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человек (кроме начальных общеобразовательных организаций, закрепленных для прохождения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колледжей),</w:t>
      </w:r>
      <w:r>
        <w:rPr>
          <w:spacing w:val="1"/>
        </w:rPr>
        <w:t xml:space="preserve"> </w:t>
      </w:r>
      <w:r>
        <w:t>вечерних</w:t>
      </w:r>
      <w:r>
        <w:rPr>
          <w:spacing w:val="1"/>
        </w:rPr>
        <w:t xml:space="preserve"> </w:t>
      </w:r>
      <w:r>
        <w:t>(сменных)</w:t>
      </w:r>
      <w:r>
        <w:rPr>
          <w:spacing w:val="1"/>
        </w:rPr>
        <w:t xml:space="preserve"> </w:t>
      </w:r>
      <w:r>
        <w:t xml:space="preserve">общеобразовательных организаций с количеством учащихся до 80 человек (в городах и </w:t>
      </w:r>
      <w:r>
        <w:t>поселках</w:t>
      </w:r>
      <w:r>
        <w:rPr>
          <w:spacing w:val="1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типа – до</w:t>
      </w:r>
      <w:r>
        <w:rPr>
          <w:spacing w:val="-1"/>
        </w:rPr>
        <w:t xml:space="preserve"> </w:t>
      </w:r>
      <w:r>
        <w:t>100 человек) в</w:t>
      </w:r>
      <w:r>
        <w:rPr>
          <w:spacing w:val="-2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B25999" w:rsidRDefault="004E3404">
      <w:pPr>
        <w:pStyle w:val="a3"/>
        <w:ind w:right="123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Федерации.</w:t>
      </w:r>
    </w:p>
    <w:p w:rsidR="00B25999" w:rsidRDefault="004E3404">
      <w:pPr>
        <w:pStyle w:val="a4"/>
        <w:numPr>
          <w:ilvl w:val="0"/>
          <w:numId w:val="12"/>
        </w:numPr>
        <w:tabs>
          <w:tab w:val="left" w:pos="416"/>
        </w:tabs>
        <w:ind w:right="131" w:firstLine="0"/>
        <w:jc w:val="both"/>
        <w:rPr>
          <w:sz w:val="24"/>
        </w:rPr>
      </w:pPr>
      <w:r>
        <w:rPr>
          <w:sz w:val="24"/>
        </w:rPr>
        <w:t>Нормативное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оклада),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оказываемых работниками образования, составляет:</w:t>
      </w:r>
    </w:p>
    <w:p w:rsidR="00B25999" w:rsidRDefault="004E3404">
      <w:pPr>
        <w:pStyle w:val="a4"/>
        <w:numPr>
          <w:ilvl w:val="1"/>
          <w:numId w:val="12"/>
        </w:numPr>
        <w:tabs>
          <w:tab w:val="left" w:pos="574"/>
        </w:tabs>
        <w:ind w:right="121" w:firstLine="0"/>
        <w:jc w:val="both"/>
        <w:rPr>
          <w:sz w:val="24"/>
        </w:rPr>
      </w:pPr>
      <w:r>
        <w:rPr>
          <w:sz w:val="24"/>
        </w:rPr>
        <w:t>Преподавателям, учителям, инструкторам по труду, мастерам производственного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</w:t>
      </w:r>
      <w:r>
        <w:rPr>
          <w:sz w:val="24"/>
        </w:rPr>
        <w:t>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преподавателям-организаторам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допризывной подготовки:</w:t>
      </w:r>
    </w:p>
    <w:p w:rsidR="00B25999" w:rsidRDefault="00B25999">
      <w:pPr>
        <w:jc w:val="both"/>
        <w:rPr>
          <w:sz w:val="24"/>
        </w:rPr>
        <w:sectPr w:rsidR="00B25999">
          <w:pgSz w:w="11910" w:h="16840"/>
          <w:pgMar w:top="1120" w:right="4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66"/>
        <w:ind w:right="125"/>
        <w:jc w:val="both"/>
      </w:pPr>
      <w:r>
        <w:rPr>
          <w:spacing w:val="-1"/>
        </w:rPr>
        <w:lastRenderedPageBreak/>
        <w:t>25</w:t>
      </w:r>
      <w:r>
        <w:rPr>
          <w:spacing w:val="-11"/>
        </w:rPr>
        <w:t xml:space="preserve"> </w:t>
      </w:r>
      <w:r>
        <w:rPr>
          <w:spacing w:val="-1"/>
        </w:rPr>
        <w:t>человек</w:t>
      </w:r>
      <w:r>
        <w:rPr>
          <w:spacing w:val="-8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классах</w:t>
      </w:r>
      <w:r>
        <w:rPr>
          <w:spacing w:val="-8"/>
        </w:rPr>
        <w:t xml:space="preserve"> </w:t>
      </w:r>
      <w:r>
        <w:rPr>
          <w:spacing w:val="-1"/>
        </w:rPr>
        <w:t>городских</w:t>
      </w:r>
      <w:r>
        <w:rPr>
          <w:spacing w:val="-12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12"/>
        </w:rPr>
        <w:t xml:space="preserve"> </w:t>
      </w:r>
      <w:r>
        <w:t>организаций</w:t>
      </w:r>
      <w:r>
        <w:rPr>
          <w:spacing w:val="-17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гимназий,</w:t>
      </w:r>
      <w:r>
        <w:rPr>
          <w:spacing w:val="-14"/>
        </w:rPr>
        <w:t xml:space="preserve"> </w:t>
      </w:r>
      <w:r>
        <w:t>лицеев,</w:t>
      </w:r>
      <w:r>
        <w:rPr>
          <w:spacing w:val="-57"/>
        </w:rPr>
        <w:t xml:space="preserve"> </w:t>
      </w:r>
      <w:r>
        <w:t>вечерних (сменных) общеобразовательных школ), реал</w:t>
      </w:r>
      <w:r>
        <w:t>изующих общеобразовательную программу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общеобразовательную</w:t>
      </w:r>
      <w:r>
        <w:rPr>
          <w:spacing w:val="-6"/>
        </w:rPr>
        <w:t xml:space="preserve"> </w:t>
      </w:r>
      <w:r>
        <w:t>программу,</w:t>
      </w:r>
      <w:r>
        <w:rPr>
          <w:spacing w:val="-5"/>
        </w:rPr>
        <w:t xml:space="preserve"> </w:t>
      </w:r>
      <w:r>
        <w:t>обеспечивающую</w:t>
      </w:r>
      <w:r>
        <w:rPr>
          <w:spacing w:val="-6"/>
        </w:rPr>
        <w:t xml:space="preserve"> </w:t>
      </w:r>
      <w:r>
        <w:t>дополнительную</w:t>
      </w:r>
      <w:r>
        <w:rPr>
          <w:spacing w:val="-4"/>
        </w:rPr>
        <w:t xml:space="preserve"> </w:t>
      </w:r>
      <w:r>
        <w:t>(углубленную)</w:t>
      </w:r>
      <w:r>
        <w:rPr>
          <w:spacing w:val="-5"/>
        </w:rPr>
        <w:t xml:space="preserve"> </w:t>
      </w:r>
      <w:r>
        <w:t>подготовку</w:t>
      </w:r>
      <w:r>
        <w:rPr>
          <w:spacing w:val="-5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одному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-1"/>
        </w:rPr>
        <w:t xml:space="preserve"> </w:t>
      </w:r>
      <w:r>
        <w:t>предметам;</w:t>
      </w:r>
    </w:p>
    <w:p w:rsidR="00B25999" w:rsidRDefault="004E3404">
      <w:pPr>
        <w:pStyle w:val="a3"/>
        <w:spacing w:before="1"/>
        <w:ind w:right="123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(нерусскому)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литературе,</w:t>
      </w:r>
      <w:r>
        <w:rPr>
          <w:spacing w:val="-57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rPr>
          <w:spacing w:val="-1"/>
        </w:rPr>
        <w:t>обучения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первой,</w:t>
      </w:r>
      <w:r>
        <w:rPr>
          <w:spacing w:val="-15"/>
        </w:rPr>
        <w:t xml:space="preserve"> </w:t>
      </w:r>
      <w:r>
        <w:rPr>
          <w:spacing w:val="-1"/>
        </w:rPr>
        <w:t>второй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третьей</w:t>
      </w:r>
      <w:r>
        <w:rPr>
          <w:spacing w:val="-14"/>
        </w:rPr>
        <w:t xml:space="preserve"> </w:t>
      </w:r>
      <w:r>
        <w:rPr>
          <w:spacing w:val="-1"/>
        </w:rPr>
        <w:t>ступенях</w:t>
      </w:r>
      <w:r>
        <w:rPr>
          <w:spacing w:val="-12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14"/>
        </w:rPr>
        <w:t xml:space="preserve"> </w:t>
      </w:r>
      <w:r>
        <w:t>трудовому</w:t>
      </w:r>
      <w:r>
        <w:rPr>
          <w:spacing w:val="-16"/>
        </w:rPr>
        <w:t xml:space="preserve"> </w:t>
      </w:r>
      <w:r>
        <w:t>обучению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второй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по информатике и вычислительной технике, физике и химии (во время практических</w:t>
      </w:r>
      <w:r>
        <w:rPr>
          <w:spacing w:val="1"/>
        </w:rPr>
        <w:t xml:space="preserve"> </w:t>
      </w:r>
      <w:r>
        <w:t>занятий)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деление</w:t>
      </w:r>
      <w:proofErr w:type="gramEnd"/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14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наполняемость</w:t>
      </w:r>
      <w:r>
        <w:rPr>
          <w:spacing w:val="-10"/>
        </w:rPr>
        <w:t xml:space="preserve"> </w:t>
      </w:r>
      <w:r>
        <w:t>класса</w:t>
      </w:r>
      <w:r>
        <w:rPr>
          <w:spacing w:val="-15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25</w:t>
      </w:r>
      <w:r>
        <w:rPr>
          <w:spacing w:val="-14"/>
        </w:rPr>
        <w:t xml:space="preserve"> </w:t>
      </w:r>
      <w:r>
        <w:t>чело</w:t>
      </w:r>
      <w:r>
        <w:t>век,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сельских</w:t>
      </w:r>
      <w:r>
        <w:rPr>
          <w:spacing w:val="-9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20</w:t>
      </w:r>
      <w:r>
        <w:rPr>
          <w:spacing w:val="-14"/>
        </w:rPr>
        <w:t xml:space="preserve"> </w:t>
      </w:r>
      <w:r>
        <w:t>человек.</w:t>
      </w:r>
    </w:p>
    <w:p w:rsidR="00B25999" w:rsidRDefault="004E3404">
      <w:pPr>
        <w:pStyle w:val="a4"/>
        <w:numPr>
          <w:ilvl w:val="1"/>
          <w:numId w:val="12"/>
        </w:numPr>
        <w:tabs>
          <w:tab w:val="left" w:pos="574"/>
          <w:tab w:val="left" w:pos="2329"/>
          <w:tab w:val="left" w:pos="2680"/>
          <w:tab w:val="left" w:pos="4270"/>
          <w:tab w:val="left" w:pos="5725"/>
          <w:tab w:val="left" w:pos="6985"/>
          <w:tab w:val="left" w:pos="8985"/>
        </w:tabs>
        <w:ind w:right="126" w:firstLine="0"/>
        <w:rPr>
          <w:sz w:val="24"/>
        </w:rPr>
      </w:pPr>
      <w:proofErr w:type="gramStart"/>
      <w:r>
        <w:rPr>
          <w:sz w:val="24"/>
        </w:rPr>
        <w:t>Преподавателям,</w:t>
      </w:r>
      <w:r>
        <w:rPr>
          <w:spacing w:val="39"/>
          <w:sz w:val="24"/>
        </w:rPr>
        <w:t xml:space="preserve"> </w:t>
      </w:r>
      <w:r>
        <w:rPr>
          <w:sz w:val="24"/>
        </w:rPr>
        <w:t>учителям,</w:t>
      </w:r>
      <w:r>
        <w:rPr>
          <w:spacing w:val="35"/>
          <w:sz w:val="24"/>
        </w:rPr>
        <w:t xml:space="preserve"> </w:t>
      </w:r>
      <w:r>
        <w:rPr>
          <w:sz w:val="24"/>
        </w:rPr>
        <w:t>инструкторам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35"/>
          <w:sz w:val="24"/>
        </w:rPr>
        <w:t xml:space="preserve"> </w:t>
      </w:r>
      <w:r>
        <w:rPr>
          <w:sz w:val="24"/>
        </w:rPr>
        <w:t>мастерам</w:t>
      </w:r>
      <w:r>
        <w:rPr>
          <w:spacing w:val="33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преподавателям-организаторам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z w:val="24"/>
        </w:rPr>
        <w:tab/>
        <w:t>и</w:t>
      </w:r>
      <w:r>
        <w:rPr>
          <w:sz w:val="24"/>
        </w:rPr>
        <w:tab/>
        <w:t>допризывной</w:t>
      </w:r>
      <w:r>
        <w:rPr>
          <w:sz w:val="24"/>
        </w:rPr>
        <w:tab/>
        <w:t>подготовки,</w:t>
      </w:r>
      <w:r>
        <w:rPr>
          <w:sz w:val="24"/>
        </w:rPr>
        <w:tab/>
        <w:t>педагогам</w:t>
      </w:r>
      <w:r>
        <w:rPr>
          <w:sz w:val="24"/>
        </w:rPr>
        <w:tab/>
        <w:t>дополнительного</w:t>
      </w:r>
      <w:r>
        <w:rPr>
          <w:sz w:val="24"/>
        </w:rPr>
        <w:tab/>
      </w:r>
      <w:r>
        <w:rPr>
          <w:spacing w:val="-1"/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учителям-дефектологам,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учителям-логопедам,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9"/>
          <w:sz w:val="24"/>
        </w:rPr>
        <w:t xml:space="preserve"> </w:t>
      </w:r>
      <w:r>
        <w:rPr>
          <w:sz w:val="24"/>
        </w:rPr>
        <w:t>групп</w:t>
      </w:r>
      <w:r>
        <w:rPr>
          <w:spacing w:val="10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дня,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 с обучающимися (воспитанниками) с ограниченными возможностями здоровья: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– для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рганизаций:</w:t>
      </w:r>
      <w:proofErr w:type="gramEnd"/>
    </w:p>
    <w:p w:rsidR="00B25999" w:rsidRDefault="004E3404">
      <w:pPr>
        <w:pStyle w:val="a3"/>
        <w:ind w:right="124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ориентировке,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-9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(группа)</w:t>
      </w:r>
      <w:r>
        <w:rPr>
          <w:spacing w:val="-9"/>
        </w:rPr>
        <w:t xml:space="preserve"> </w:t>
      </w:r>
      <w:r>
        <w:t>делится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подгруппы.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делении</w:t>
      </w:r>
      <w:r>
        <w:rPr>
          <w:spacing w:val="-9"/>
        </w:rPr>
        <w:t xml:space="preserve"> </w:t>
      </w:r>
      <w:r>
        <w:t>класса</w:t>
      </w:r>
      <w:r>
        <w:rPr>
          <w:spacing w:val="-9"/>
        </w:rPr>
        <w:t xml:space="preserve"> </w:t>
      </w:r>
      <w:r>
        <w:t>(группы)</w:t>
      </w:r>
      <w:r>
        <w:rPr>
          <w:spacing w:val="-8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25999" w:rsidRDefault="004E3404">
      <w:pPr>
        <w:pStyle w:val="a4"/>
        <w:numPr>
          <w:ilvl w:val="1"/>
          <w:numId w:val="12"/>
        </w:numPr>
        <w:tabs>
          <w:tab w:val="left" w:pos="898"/>
        </w:tabs>
        <w:spacing w:before="1"/>
        <w:ind w:right="119" w:firstLine="0"/>
        <w:jc w:val="both"/>
        <w:rPr>
          <w:sz w:val="24"/>
        </w:rPr>
      </w:pPr>
      <w:r>
        <w:rPr>
          <w:sz w:val="24"/>
        </w:rPr>
        <w:t xml:space="preserve">Воспитателям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групп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продленного     </w:t>
      </w:r>
      <w:r>
        <w:rPr>
          <w:spacing w:val="1"/>
          <w:sz w:val="24"/>
        </w:rPr>
        <w:t xml:space="preserve"> </w:t>
      </w:r>
      <w:r>
        <w:rPr>
          <w:sz w:val="24"/>
        </w:rPr>
        <w:t>дня       образовательных       организаций       –</w:t>
      </w:r>
      <w:r>
        <w:rPr>
          <w:spacing w:val="-57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 w:rsidR="00B25999" w:rsidRDefault="00B25999">
      <w:pPr>
        <w:pStyle w:val="a3"/>
        <w:spacing w:before="11"/>
        <w:ind w:left="0"/>
        <w:rPr>
          <w:sz w:val="23"/>
        </w:rPr>
      </w:pPr>
    </w:p>
    <w:p w:rsidR="00B25999" w:rsidRDefault="004E3404">
      <w:pPr>
        <w:pStyle w:val="a4"/>
        <w:numPr>
          <w:ilvl w:val="1"/>
          <w:numId w:val="14"/>
        </w:numPr>
        <w:tabs>
          <w:tab w:val="left" w:pos="2389"/>
        </w:tabs>
        <w:ind w:left="3260" w:right="2031" w:hanging="1244"/>
        <w:jc w:val="left"/>
        <w:rPr>
          <w:sz w:val="24"/>
        </w:rPr>
      </w:pPr>
      <w:r>
        <w:rPr>
          <w:sz w:val="24"/>
        </w:rPr>
        <w:t>Порядок формирования должностных окладов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 организациях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0"/>
          <w:numId w:val="11"/>
        </w:numPr>
        <w:tabs>
          <w:tab w:val="left" w:pos="510"/>
        </w:tabs>
        <w:spacing w:before="1"/>
        <w:ind w:right="132" w:firstLine="0"/>
        <w:jc w:val="both"/>
        <w:rPr>
          <w:sz w:val="24"/>
        </w:rPr>
      </w:pP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(год)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формуле:</w:t>
      </w:r>
    </w:p>
    <w:p w:rsidR="00B25999" w:rsidRDefault="004E3404">
      <w:pPr>
        <w:pStyle w:val="a3"/>
        <w:spacing w:line="203" w:lineRule="exact"/>
        <w:ind w:left="1232" w:right="615"/>
        <w:jc w:val="center"/>
        <w:rPr>
          <w:rFonts w:ascii="Cambria Math" w:eastAsia="Cambria Math"/>
        </w:rPr>
      </w:pPr>
      <w:r>
        <w:pict>
          <v:rect id="_x0000_s1047" style="position:absolute;left:0;text-align:left;margin-left:320.35pt;margin-top:15.65pt;width:15.1pt;height:.85pt;z-index:15728640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</w:rPr>
        <w:t>𝐻</w:t>
      </w:r>
      <w:r>
        <w:rPr>
          <w:rFonts w:ascii="Cambria Math" w:eastAsia="Cambria Math"/>
          <w:w w:val="110"/>
          <w:vertAlign w:val="subscript"/>
        </w:rPr>
        <w:t>𝑓</w:t>
      </w:r>
    </w:p>
    <w:p w:rsidR="00B25999" w:rsidRDefault="00B25999">
      <w:pPr>
        <w:spacing w:line="203" w:lineRule="exact"/>
        <w:jc w:val="center"/>
        <w:rPr>
          <w:rFonts w:ascii="Cambria Math" w:eastAsia="Cambria Math"/>
        </w:rPr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B25999">
      <w:pPr>
        <w:pStyle w:val="a3"/>
        <w:ind w:left="0"/>
        <w:rPr>
          <w:rFonts w:ascii="Cambria Math"/>
          <w:sz w:val="26"/>
        </w:rPr>
      </w:pPr>
    </w:p>
    <w:p w:rsidR="00B25999" w:rsidRDefault="00B25999">
      <w:pPr>
        <w:pStyle w:val="a3"/>
        <w:spacing w:before="9"/>
        <w:ind w:left="0"/>
        <w:rPr>
          <w:rFonts w:ascii="Cambria Math"/>
          <w:sz w:val="30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line="237" w:lineRule="exact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05"/>
        </w:rPr>
        <w:lastRenderedPageBreak/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spacing w:val="1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𝑏</w:t>
      </w:r>
      <w:r>
        <w:rPr>
          <w:rFonts w:ascii="Cambria Math" w:eastAsia="Cambria Math" w:hAnsi="Cambria Math"/>
          <w:spacing w:val="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</w:p>
    <w:p w:rsidR="00B25999" w:rsidRDefault="004E3404">
      <w:pPr>
        <w:spacing w:line="196" w:lineRule="exact"/>
        <w:jc w:val="right"/>
        <w:rPr>
          <w:rFonts w:ascii="Cambria Math" w:eastAsia="Cambria Math"/>
          <w:sz w:val="1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320.35pt;margin-top:-3.8pt;width:8.75pt;height:12.05pt;z-index:15729152;mso-position-horizontal-relative:page" filled="f" stroked="f">
            <v:textbox inset="0,0,0,0">
              <w:txbxContent>
                <w:p w:rsidR="00B25999" w:rsidRDefault="004E3404">
                  <w:pPr>
                    <w:pStyle w:val="a3"/>
                    <w:spacing w:line="240" w:lineRule="exact"/>
                    <w:ind w:left="0"/>
                    <w:rPr>
                      <w:rFonts w:ascii="Cambria Math" w:eastAsia="Cambria Math"/>
                    </w:rPr>
                  </w:pPr>
                  <w:r>
                    <w:rPr>
                      <w:rFonts w:ascii="Cambria Math" w:eastAsia="Cambria Math"/>
                    </w:rPr>
                    <w:t>𝐻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/>
          <w:w w:val="105"/>
          <w:sz w:val="17"/>
        </w:rPr>
        <w:t>𝑁</w:t>
      </w:r>
    </w:p>
    <w:p w:rsidR="00B25999" w:rsidRDefault="004E3404">
      <w:pPr>
        <w:pStyle w:val="a3"/>
        <w:spacing w:line="240" w:lineRule="exact"/>
        <w:ind w:left="28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lastRenderedPageBreak/>
        <w:t>+</w:t>
      </w:r>
      <w:r>
        <w:rPr>
          <w:rFonts w:ascii="Cambria Math" w:eastAsia="Cambria Math"/>
          <w:spacing w:val="4"/>
        </w:rPr>
        <w:t xml:space="preserve"> </w:t>
      </w:r>
      <w:r>
        <w:rPr>
          <w:rFonts w:ascii="Cambria Math" w:eastAsia="Cambria Math"/>
        </w:rPr>
        <w:t>𝑃</w:t>
      </w:r>
      <w:r>
        <w:rPr>
          <w:rFonts w:ascii="Cambria Math" w:eastAsia="Cambria Math"/>
        </w:rPr>
        <w:t>,</w:t>
      </w:r>
    </w:p>
    <w:p w:rsidR="00B25999" w:rsidRDefault="00B25999">
      <w:pPr>
        <w:spacing w:line="240" w:lineRule="exact"/>
        <w:rPr>
          <w:rFonts w:ascii="Cambria Math" w:eastAsia="Cambria Math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3" w:space="720" w:equalWidth="0">
            <w:col w:w="547" w:space="3591"/>
            <w:col w:w="1539" w:space="40"/>
            <w:col w:w="4733"/>
          </w:cols>
        </w:sectPr>
      </w:pPr>
    </w:p>
    <w:p w:rsidR="00B25999" w:rsidRDefault="004E3404">
      <w:pPr>
        <w:pStyle w:val="a3"/>
        <w:spacing w:before="3"/>
        <w:ind w:right="126"/>
        <w:jc w:val="both"/>
      </w:pPr>
      <w:r>
        <w:rPr>
          <w:rFonts w:ascii="Cambria Math" w:eastAsia="Cambria Math" w:hAnsi="Cambria Math"/>
        </w:rPr>
        <w:lastRenderedPageBreak/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оклад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год)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ставку</w:t>
      </w:r>
      <w:r>
        <w:rPr>
          <w:spacing w:val="-6"/>
        </w:rPr>
        <w:t xml:space="preserve"> </w:t>
      </w:r>
      <w:r>
        <w:t>заработной платы;</w:t>
      </w:r>
    </w:p>
    <w:p w:rsidR="00B25999" w:rsidRDefault="004E3404">
      <w:pPr>
        <w:pStyle w:val="a3"/>
        <w:spacing w:before="4" w:line="237" w:lineRule="auto"/>
        <w:ind w:right="126"/>
        <w:jc w:val="both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𝑏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оклада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принимаемый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разделом</w:t>
      </w:r>
      <w:r>
        <w:rPr>
          <w:spacing w:val="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Положения;</w:t>
      </w:r>
    </w:p>
    <w:p w:rsidR="00B25999" w:rsidRDefault="004E3404">
      <w:pPr>
        <w:pStyle w:val="a3"/>
        <w:spacing w:before="6" w:line="259" w:lineRule="auto"/>
        <w:ind w:right="133"/>
        <w:jc w:val="both"/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𝑓</w:t>
      </w:r>
      <w:r>
        <w:rPr>
          <w:rFonts w:ascii="Cambria Math" w:eastAsia="Cambria Math" w:hAnsi="Cambria Math"/>
        </w:rPr>
        <w:t xml:space="preserve"> </w:t>
      </w:r>
      <w:r>
        <w:t>– фактическое количество часов ведения педагогической работы работниками образования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организациях;</w:t>
      </w:r>
    </w:p>
    <w:p w:rsidR="00B25999" w:rsidRDefault="004E3404">
      <w:pPr>
        <w:pStyle w:val="a3"/>
        <w:spacing w:line="261" w:lineRule="exact"/>
        <w:jc w:val="both"/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𝑁</w:t>
      </w:r>
      <w:r>
        <w:rPr>
          <w:rFonts w:ascii="Cambria Math" w:eastAsia="Cambria Math" w:hAnsi="Cambria Math"/>
        </w:rPr>
        <w:t xml:space="preserve">  </w:t>
      </w:r>
      <w:r>
        <w:rPr>
          <w:rFonts w:ascii="Cambria Math" w:eastAsia="Cambria Math" w:hAnsi="Cambria Math"/>
          <w:spacing w:val="30"/>
        </w:rPr>
        <w:t xml:space="preserve"> </w:t>
      </w:r>
      <w:r>
        <w:t xml:space="preserve">–  </w:t>
      </w:r>
      <w:r>
        <w:rPr>
          <w:spacing w:val="48"/>
        </w:rPr>
        <w:t xml:space="preserve"> </w:t>
      </w:r>
      <w:r>
        <w:t xml:space="preserve">норма  </w:t>
      </w:r>
      <w:r>
        <w:rPr>
          <w:spacing w:val="47"/>
        </w:rPr>
        <w:t xml:space="preserve"> </w:t>
      </w:r>
      <w:r>
        <w:t xml:space="preserve">часов  </w:t>
      </w:r>
      <w:r>
        <w:rPr>
          <w:spacing w:val="47"/>
        </w:rPr>
        <w:t xml:space="preserve"> </w:t>
      </w:r>
      <w:r>
        <w:t xml:space="preserve">за  </w:t>
      </w:r>
      <w:r>
        <w:rPr>
          <w:spacing w:val="47"/>
        </w:rPr>
        <w:t xml:space="preserve"> </w:t>
      </w:r>
      <w:r>
        <w:t>ба</w:t>
      </w:r>
      <w:r>
        <w:t xml:space="preserve">зовую  </w:t>
      </w:r>
      <w:r>
        <w:rPr>
          <w:spacing w:val="48"/>
        </w:rPr>
        <w:t xml:space="preserve"> </w:t>
      </w:r>
      <w:r>
        <w:t xml:space="preserve">ставку  </w:t>
      </w:r>
      <w:r>
        <w:rPr>
          <w:spacing w:val="43"/>
        </w:rPr>
        <w:t xml:space="preserve"> </w:t>
      </w:r>
      <w:r>
        <w:t xml:space="preserve">заработной  </w:t>
      </w:r>
      <w:r>
        <w:rPr>
          <w:spacing w:val="46"/>
        </w:rPr>
        <w:t xml:space="preserve"> </w:t>
      </w:r>
      <w:r>
        <w:t xml:space="preserve">платы  </w:t>
      </w:r>
      <w:r>
        <w:rPr>
          <w:spacing w:val="48"/>
        </w:rPr>
        <w:t xml:space="preserve"> </w:t>
      </w:r>
      <w:r>
        <w:t xml:space="preserve">работников  </w:t>
      </w:r>
      <w:r>
        <w:rPr>
          <w:spacing w:val="47"/>
        </w:rPr>
        <w:t xml:space="preserve"> </w:t>
      </w:r>
      <w:r>
        <w:t xml:space="preserve">образования  </w:t>
      </w:r>
      <w:r>
        <w:rPr>
          <w:spacing w:val="45"/>
        </w:rPr>
        <w:t xml:space="preserve"> </w:t>
      </w:r>
      <w:proofErr w:type="gramStart"/>
      <w:r>
        <w:t>в</w:t>
      </w:r>
      <w:proofErr w:type="gramEnd"/>
    </w:p>
    <w:p w:rsidR="00B25999" w:rsidRDefault="004E3404">
      <w:pPr>
        <w:pStyle w:val="a3"/>
        <w:spacing w:line="274" w:lineRule="exact"/>
        <w:jc w:val="both"/>
      </w:pPr>
      <w:r>
        <w:t>общеобразовательных</w:t>
      </w:r>
      <w:r>
        <w:rPr>
          <w:spacing w:val="-5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proofErr w:type="gramStart"/>
      <w:r>
        <w:t>установленная</w:t>
      </w:r>
      <w:proofErr w:type="gramEnd"/>
      <w:r>
        <w:rPr>
          <w:spacing w:val="-4"/>
        </w:rPr>
        <w:t xml:space="preserve"> </w:t>
      </w:r>
      <w:r>
        <w:t>разделом III</w:t>
      </w:r>
      <w:r>
        <w:rPr>
          <w:spacing w:val="-8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Положения;</w:t>
      </w:r>
    </w:p>
    <w:p w:rsidR="00B25999" w:rsidRDefault="004E3404">
      <w:pPr>
        <w:pStyle w:val="a3"/>
        <w:spacing w:before="3"/>
        <w:ind w:right="130"/>
        <w:jc w:val="both"/>
      </w:pP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 xml:space="preserve"> </w:t>
      </w:r>
      <w:r>
        <w:t>– компенсация на обеспечение книгоиздательской продукцией и периодическими изданиями 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нагрузке, но не</w:t>
      </w:r>
      <w:r>
        <w:rPr>
          <w:spacing w:val="-1"/>
        </w:rPr>
        <w:t xml:space="preserve"> </w:t>
      </w:r>
      <w:r>
        <w:t>более чем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ставку</w:t>
      </w:r>
      <w:r>
        <w:rPr>
          <w:spacing w:val="-5"/>
        </w:rPr>
        <w:t xml:space="preserve"> </w:t>
      </w:r>
      <w:r>
        <w:t>по основному</w:t>
      </w:r>
      <w:r>
        <w:rPr>
          <w:spacing w:val="-5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работы.</w:t>
      </w:r>
    </w:p>
    <w:p w:rsidR="00B25999" w:rsidRDefault="00B25999">
      <w:pPr>
        <w:pStyle w:val="a3"/>
        <w:spacing w:before="10"/>
        <w:ind w:left="0"/>
        <w:rPr>
          <w:sz w:val="23"/>
        </w:rPr>
      </w:pPr>
    </w:p>
    <w:p w:rsidR="00B25999" w:rsidRDefault="004E3404">
      <w:pPr>
        <w:pStyle w:val="a4"/>
        <w:numPr>
          <w:ilvl w:val="0"/>
          <w:numId w:val="11"/>
        </w:numPr>
        <w:tabs>
          <w:tab w:val="left" w:pos="347"/>
        </w:tabs>
        <w:ind w:right="127" w:firstLine="0"/>
        <w:jc w:val="both"/>
        <w:rPr>
          <w:sz w:val="24"/>
        </w:rPr>
      </w:pPr>
      <w:r>
        <w:rPr>
          <w:sz w:val="24"/>
        </w:rPr>
        <w:t>Должностной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оклад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(за</w:t>
      </w:r>
      <w:r>
        <w:rPr>
          <w:spacing w:val="-1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оклад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4.1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рассчитывается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формуле:</w:t>
      </w:r>
    </w:p>
    <w:p w:rsidR="00B25999" w:rsidRDefault="004E3404">
      <w:pPr>
        <w:pStyle w:val="a3"/>
        <w:spacing w:before="8"/>
        <w:ind w:left="1232" w:right="12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2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𝑏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×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𝑆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,</w:t>
      </w:r>
    </w:p>
    <w:p w:rsidR="00B25999" w:rsidRDefault="00B25999">
      <w:pPr>
        <w:pStyle w:val="a3"/>
        <w:spacing w:before="2"/>
        <w:ind w:left="0"/>
        <w:rPr>
          <w:rFonts w:ascii="Cambria Math"/>
          <w:sz w:val="15"/>
        </w:rPr>
      </w:pPr>
    </w:p>
    <w:p w:rsidR="00B25999" w:rsidRDefault="004E3404">
      <w:pPr>
        <w:pStyle w:val="a3"/>
        <w:spacing w:before="90"/>
      </w:pPr>
      <w:r>
        <w:t>где:</w:t>
      </w:r>
    </w:p>
    <w:p w:rsidR="00B25999" w:rsidRDefault="004E3404">
      <w:pPr>
        <w:pStyle w:val="a3"/>
        <w:spacing w:before="3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должностной</w:t>
      </w:r>
      <w:r>
        <w:rPr>
          <w:spacing w:val="-2"/>
        </w:rPr>
        <w:t xml:space="preserve"> </w:t>
      </w:r>
      <w:r>
        <w:t>оклад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общеобразовательных организациях;</w:t>
      </w:r>
    </w:p>
    <w:p w:rsidR="00B25999" w:rsidRDefault="00B25999">
      <w:pPr>
        <w:sectPr w:rsidR="00B25999">
          <w:type w:val="continuous"/>
          <w:pgSz w:w="11910" w:h="16840"/>
          <w:pgMar w:top="100" w:right="440" w:bottom="0" w:left="1020" w:header="720" w:footer="720" w:gutter="0"/>
          <w:cols w:space="720"/>
        </w:sectPr>
      </w:pPr>
    </w:p>
    <w:p w:rsidR="00B25999" w:rsidRDefault="004E3404">
      <w:pPr>
        <w:pStyle w:val="a3"/>
        <w:spacing w:before="69"/>
        <w:ind w:right="130"/>
        <w:jc w:val="both"/>
      </w:pPr>
      <w:r>
        <w:rPr>
          <w:rFonts w:ascii="Cambria Math" w:eastAsia="Cambria Math" w:hAnsi="Cambria Math"/>
        </w:rPr>
        <w:lastRenderedPageBreak/>
        <w:t>𝑂</w:t>
      </w:r>
      <w:r>
        <w:rPr>
          <w:rFonts w:ascii="Cambria Math" w:eastAsia="Cambria Math" w:hAnsi="Cambria Math"/>
          <w:vertAlign w:val="subscript"/>
        </w:rPr>
        <w:t>𝑏</w:t>
      </w:r>
      <w:r>
        <w:rPr>
          <w:rFonts w:ascii="Cambria Math" w:eastAsia="Cambria Math" w:hAnsi="Cambria Math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оклада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принимаемый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разделом</w:t>
      </w:r>
      <w:r>
        <w:rPr>
          <w:spacing w:val="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Положения;</w:t>
      </w:r>
    </w:p>
    <w:p w:rsidR="00B25999" w:rsidRDefault="004E3404">
      <w:pPr>
        <w:pStyle w:val="a3"/>
        <w:spacing w:before="3" w:line="281" w:lineRule="exact"/>
        <w:jc w:val="both"/>
      </w:pPr>
      <w:r>
        <w:rPr>
          <w:rFonts w:ascii="Cambria Math" w:eastAsia="Cambria Math" w:hAnsi="Cambria Math"/>
        </w:rPr>
        <w:t>𝑆</w:t>
      </w:r>
      <w:r>
        <w:rPr>
          <w:rFonts w:ascii="Cambria Math" w:eastAsia="Cambria Math" w:hAnsi="Cambria Math"/>
          <w:spacing w:val="9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фактически</w:t>
      </w:r>
      <w:r>
        <w:rPr>
          <w:spacing w:val="-2"/>
        </w:rPr>
        <w:t xml:space="preserve"> </w:t>
      </w:r>
      <w:r>
        <w:t>отработанное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(ставка);</w:t>
      </w:r>
    </w:p>
    <w:p w:rsidR="00B25999" w:rsidRDefault="004E3404">
      <w:pPr>
        <w:pStyle w:val="a3"/>
        <w:spacing w:before="2" w:line="237" w:lineRule="auto"/>
        <w:ind w:right="128"/>
        <w:jc w:val="both"/>
      </w:pP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 xml:space="preserve"> </w:t>
      </w:r>
      <w:r>
        <w:t>– компенсация на обеспечение книгоиздательской продукцией и периодическими изданиями в</w:t>
      </w:r>
      <w:r>
        <w:rPr>
          <w:spacing w:val="1"/>
        </w:rPr>
        <w:t xml:space="preserve"> </w:t>
      </w:r>
      <w:r>
        <w:t>размере 100 рублей устанавливается педагогическим работникам пропорционально ставке, но не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ставку</w:t>
      </w:r>
      <w:r>
        <w:rPr>
          <w:spacing w:val="-5"/>
        </w:rPr>
        <w:t xml:space="preserve"> </w:t>
      </w:r>
      <w:r>
        <w:t>по основному</w:t>
      </w:r>
      <w:r>
        <w:rPr>
          <w:spacing w:val="-5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работы.</w:t>
      </w:r>
    </w:p>
    <w:p w:rsidR="00B25999" w:rsidRDefault="00B25999">
      <w:pPr>
        <w:pStyle w:val="a3"/>
        <w:spacing w:before="2"/>
        <w:ind w:left="0"/>
      </w:pPr>
    </w:p>
    <w:p w:rsidR="00B25999" w:rsidRDefault="004E3404">
      <w:pPr>
        <w:pStyle w:val="a4"/>
        <w:numPr>
          <w:ilvl w:val="1"/>
          <w:numId w:val="14"/>
        </w:numPr>
        <w:tabs>
          <w:tab w:val="left" w:pos="1926"/>
        </w:tabs>
        <w:ind w:left="1925" w:hanging="294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внеаудиторную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занятость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0"/>
          <w:numId w:val="10"/>
        </w:numPr>
        <w:tabs>
          <w:tab w:val="left" w:pos="354"/>
        </w:tabs>
        <w:ind w:hanging="241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внеаудиторную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B25999" w:rsidRDefault="004E3404">
      <w:pPr>
        <w:pStyle w:val="a3"/>
      </w:pPr>
      <w:r>
        <w:t>выплаты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осуществление</w:t>
      </w:r>
      <w:r>
        <w:rPr>
          <w:spacing w:val="11"/>
        </w:rPr>
        <w:t xml:space="preserve"> </w:t>
      </w:r>
      <w:r>
        <w:t>функций</w:t>
      </w:r>
      <w:r>
        <w:rPr>
          <w:spacing w:val="13"/>
        </w:rPr>
        <w:t xml:space="preserve"> </w:t>
      </w:r>
      <w:r>
        <w:t>классного</w:t>
      </w:r>
      <w:r>
        <w:rPr>
          <w:spacing w:val="12"/>
        </w:rPr>
        <w:t xml:space="preserve"> </w:t>
      </w:r>
      <w:r>
        <w:t>руководителя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координации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B25999" w:rsidRDefault="004E3404">
      <w:pPr>
        <w:pStyle w:val="a3"/>
      </w:pPr>
      <w:r>
        <w:t>выплаты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прове</w:t>
      </w:r>
      <w:r>
        <w:t>рку</w:t>
      </w:r>
      <w:r>
        <w:rPr>
          <w:spacing w:val="-6"/>
        </w:rPr>
        <w:t xml:space="preserve"> </w:t>
      </w:r>
      <w:r>
        <w:t>письменных работ</w:t>
      </w:r>
      <w:r>
        <w:rPr>
          <w:spacing w:val="-1"/>
        </w:rPr>
        <w:t xml:space="preserve"> </w:t>
      </w:r>
      <w:r>
        <w:t>(проверку</w:t>
      </w:r>
      <w:r>
        <w:rPr>
          <w:spacing w:val="-6"/>
        </w:rPr>
        <w:t xml:space="preserve"> </w:t>
      </w:r>
      <w:r>
        <w:t>тетрадей);</w:t>
      </w:r>
    </w:p>
    <w:p w:rsidR="00B25999" w:rsidRDefault="004E3404">
      <w:pPr>
        <w:pStyle w:val="a3"/>
      </w:pPr>
      <w:r>
        <w:t>выплаты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заведование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кабинетами,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мастерскими,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залами,</w:t>
      </w:r>
      <w:r>
        <w:rPr>
          <w:spacing w:val="-57"/>
        </w:rPr>
        <w:t xml:space="preserve"> </w:t>
      </w:r>
      <w:r>
        <w:t>лабораториями,</w:t>
      </w:r>
      <w:r>
        <w:rPr>
          <w:spacing w:val="1"/>
        </w:rPr>
        <w:t xml:space="preserve"> </w:t>
      </w:r>
      <w:r>
        <w:t>учебно-опытными</w:t>
      </w:r>
      <w:r>
        <w:rPr>
          <w:spacing w:val="3"/>
        </w:rPr>
        <w:t xml:space="preserve"> </w:t>
      </w:r>
      <w:r>
        <w:t>участками,</w:t>
      </w:r>
      <w:r>
        <w:rPr>
          <w:spacing w:val="2"/>
        </w:rPr>
        <w:t xml:space="preserve"> </w:t>
      </w:r>
      <w:r>
        <w:t>музеями;</w:t>
      </w:r>
    </w:p>
    <w:p w:rsidR="00B25999" w:rsidRDefault="004E3404">
      <w:pPr>
        <w:pStyle w:val="a3"/>
        <w:spacing w:before="1"/>
      </w:pPr>
      <w:r>
        <w:t>выплаты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руководство</w:t>
      </w:r>
      <w:r>
        <w:rPr>
          <w:spacing w:val="4"/>
        </w:rPr>
        <w:t xml:space="preserve"> </w:t>
      </w:r>
      <w:r>
        <w:t>предметной,</w:t>
      </w:r>
      <w:r>
        <w:rPr>
          <w:spacing w:val="3"/>
        </w:rPr>
        <w:t xml:space="preserve"> </w:t>
      </w:r>
      <w:r>
        <w:t>методической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цикловой</w:t>
      </w:r>
      <w:r>
        <w:rPr>
          <w:spacing w:val="2"/>
        </w:rPr>
        <w:t xml:space="preserve"> </w:t>
      </w:r>
      <w:r>
        <w:t>комиссией,</w:t>
      </w:r>
      <w:r>
        <w:rPr>
          <w:spacing w:val="3"/>
        </w:rPr>
        <w:t xml:space="preserve"> </w:t>
      </w:r>
      <w:r>
        <w:t>методическими</w:t>
      </w:r>
      <w:r>
        <w:rPr>
          <w:spacing w:val="-57"/>
        </w:rPr>
        <w:t xml:space="preserve"> </w:t>
      </w:r>
      <w:r>
        <w:t>объединениями.</w:t>
      </w:r>
    </w:p>
    <w:p w:rsidR="00B25999" w:rsidRDefault="004E3404">
      <w:pPr>
        <w:pStyle w:val="a4"/>
        <w:numPr>
          <w:ilvl w:val="0"/>
          <w:numId w:val="10"/>
        </w:numPr>
        <w:tabs>
          <w:tab w:val="left" w:pos="392"/>
        </w:tabs>
        <w:ind w:left="113" w:right="121" w:firstLine="0"/>
        <w:jc w:val="both"/>
        <w:rPr>
          <w:sz w:val="24"/>
        </w:rPr>
      </w:pPr>
      <w:r>
        <w:rPr>
          <w:sz w:val="24"/>
        </w:rPr>
        <w:t>Выплаты за осуществление функций классного руководителя по организации и 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воспитательной работы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устанавливаются один раз в год на начало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рассчитываются по формуле:</w:t>
      </w:r>
    </w:p>
    <w:p w:rsidR="00B25999" w:rsidRDefault="00B25999">
      <w:pPr>
        <w:pStyle w:val="a3"/>
        <w:spacing w:before="2"/>
        <w:ind w:left="0"/>
        <w:rPr>
          <w:sz w:val="17"/>
        </w:rPr>
      </w:pPr>
    </w:p>
    <w:p w:rsidR="00B25999" w:rsidRDefault="00B25999">
      <w:pPr>
        <w:rPr>
          <w:sz w:val="17"/>
        </w:rPr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93" w:line="143" w:lineRule="exact"/>
        <w:ind w:left="0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lastRenderedPageBreak/>
        <w:t>𝐵</w:t>
      </w:r>
      <w:r>
        <w:rPr>
          <w:rFonts w:ascii="Cambria Math" w:eastAsia="Cambria Math"/>
          <w:vertAlign w:val="superscript"/>
        </w:rPr>
        <w:t>𝑘𝑟</w:t>
      </w:r>
      <w:r>
        <w:rPr>
          <w:rFonts w:ascii="Cambria Math" w:eastAsia="Cambria Math"/>
          <w:spacing w:val="3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20"/>
        </w:rPr>
        <w:t xml:space="preserve"> </w:t>
      </w:r>
      <w:r>
        <w:rPr>
          <w:rFonts w:ascii="Cambria Math" w:eastAsia="Cambria Math"/>
        </w:rPr>
        <w:t>𝐴</w:t>
      </w:r>
      <w:r>
        <w:rPr>
          <w:rFonts w:ascii="Cambria Math" w:eastAsia="Cambria Math"/>
          <w:spacing w:val="9"/>
        </w:rPr>
        <w:t xml:space="preserve"> </w:t>
      </w:r>
      <w:r>
        <w:rPr>
          <w:rFonts w:ascii="Cambria Math" w:eastAsia="Cambria Math"/>
        </w:rPr>
        <w:t>+</w:t>
      </w:r>
      <w:r>
        <w:rPr>
          <w:rFonts w:ascii="Cambria Math" w:eastAsia="Cambria Math"/>
          <w:spacing w:val="6"/>
        </w:rPr>
        <w:t xml:space="preserve"> </w:t>
      </w:r>
      <w:r>
        <w:rPr>
          <w:rFonts w:ascii="Cambria Math" w:eastAsia="Cambria Math"/>
        </w:rPr>
        <w:t>𝐾</w:t>
      </w:r>
    </w:p>
    <w:p w:rsidR="00B25999" w:rsidRDefault="004E3404">
      <w:pPr>
        <w:pStyle w:val="a3"/>
        <w:spacing w:before="93" w:line="143" w:lineRule="exact"/>
        <w:ind w:left="99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lastRenderedPageBreak/>
        <w:t>×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  <w:spacing w:val="77"/>
        </w:rPr>
        <w:t xml:space="preserve"> </w:t>
      </w:r>
      <w:r>
        <w:rPr>
          <w:rFonts w:ascii="Cambria Math" w:eastAsia="Cambria Math" w:hAnsi="Cambria Math"/>
        </w:rPr>
        <w:t>,</w:t>
      </w:r>
    </w:p>
    <w:p w:rsidR="00B25999" w:rsidRDefault="00B25999">
      <w:pPr>
        <w:spacing w:line="143" w:lineRule="exact"/>
        <w:rPr>
          <w:rFonts w:ascii="Cambria Math" w:eastAsia="Cambria Math" w:hAnsi="Cambria Math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2" w:space="720" w:equalWidth="0">
            <w:col w:w="5519" w:space="40"/>
            <w:col w:w="4891"/>
          </w:cols>
        </w:sectPr>
      </w:pPr>
    </w:p>
    <w:p w:rsidR="00B25999" w:rsidRDefault="00B25999">
      <w:pPr>
        <w:pStyle w:val="a3"/>
        <w:spacing w:before="10"/>
        <w:ind w:left="0"/>
        <w:rPr>
          <w:rFonts w:ascii="Cambria Math"/>
          <w:sz w:val="34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spacing w:line="171" w:lineRule="exact"/>
        <w:ind w:left="113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𝑛𝑧</w:t>
      </w:r>
    </w:p>
    <w:p w:rsidR="00B25999" w:rsidRDefault="004E3404">
      <w:pPr>
        <w:tabs>
          <w:tab w:val="left" w:pos="600"/>
        </w:tabs>
        <w:spacing w:line="171" w:lineRule="exact"/>
        <w:ind w:left="113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𝑟</w:t>
      </w:r>
      <w:r>
        <w:rPr>
          <w:rFonts w:ascii="Cambria Math" w:eastAsia="Cambria Math"/>
          <w:w w:val="110"/>
          <w:sz w:val="17"/>
        </w:rPr>
        <w:tab/>
      </w:r>
      <w:r>
        <w:rPr>
          <w:rFonts w:ascii="Cambria Math" w:eastAsia="Cambria Math"/>
          <w:w w:val="110"/>
          <w:sz w:val="17"/>
        </w:rPr>
        <w:t>𝑘</w:t>
      </w:r>
    </w:p>
    <w:p w:rsidR="00B25999" w:rsidRDefault="00B25999">
      <w:pPr>
        <w:spacing w:line="171" w:lineRule="exact"/>
        <w:rPr>
          <w:rFonts w:ascii="Cambria Math" w:eastAsia="Cambria Math"/>
          <w:sz w:val="17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3" w:space="720" w:equalWidth="0">
            <w:col w:w="547" w:space="3702"/>
            <w:col w:w="354" w:space="783"/>
            <w:col w:w="5064"/>
          </w:cols>
        </w:sectPr>
      </w:pPr>
    </w:p>
    <w:p w:rsidR="00B25999" w:rsidRDefault="004E3404">
      <w:pPr>
        <w:pStyle w:val="a3"/>
        <w:spacing w:before="12" w:line="237" w:lineRule="auto"/>
        <w:ind w:right="130"/>
        <w:jc w:val="both"/>
      </w:pPr>
      <w:r>
        <w:lastRenderedPageBreak/>
        <w:pict>
          <v:shape id="_x0000_s1045" type="#_x0000_t202" style="position:absolute;left:0;text-align:left;margin-left:63.5pt;margin-top:7.65pt;width:10.05pt;height:8.55pt;z-index:-18368512;mso-position-horizontal-relative:page" filled="f" stroked="f">
            <v:textbox inset="0,0,0,0">
              <w:txbxContent>
                <w:p w:rsidR="00B25999" w:rsidRDefault="004E3404">
                  <w:pPr>
                    <w:spacing w:line="170" w:lineRule="exact"/>
                    <w:rPr>
                      <w:rFonts w:ascii="Cambria Math" w:eastAsia="Cambria Math"/>
                      <w:sz w:val="17"/>
                    </w:rPr>
                  </w:pPr>
                  <w:r>
                    <w:rPr>
                      <w:rFonts w:ascii="Cambria Math" w:eastAsia="Cambria Math"/>
                      <w:w w:val="110"/>
                      <w:sz w:val="17"/>
                    </w:rPr>
                    <w:t>𝑛𝑧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perscript"/>
        </w:rPr>
        <w:t>𝑘𝑟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воспитательной работы 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B25999" w:rsidRDefault="004E3404">
      <w:pPr>
        <w:pStyle w:val="a3"/>
        <w:spacing w:before="3"/>
        <w:ind w:right="129"/>
        <w:jc w:val="both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</w:t>
      </w:r>
      <w:r>
        <w:t>– постоянная часть выплат за осуществление функций классного руководителя по организации и</w:t>
      </w:r>
      <w:r>
        <w:rPr>
          <w:spacing w:val="-57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воспитательной работы 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B25999" w:rsidRDefault="004E3404">
      <w:pPr>
        <w:pStyle w:val="a3"/>
        <w:spacing w:before="5" w:line="237" w:lineRule="auto"/>
        <w:ind w:right="130"/>
        <w:jc w:val="both"/>
      </w:pPr>
      <w:r>
        <w:rPr>
          <w:rFonts w:ascii="Cambria Math" w:eastAsia="Cambria Math" w:hAnsi="Cambria Math"/>
        </w:rPr>
        <w:t>𝐾</w:t>
      </w:r>
      <w:r>
        <w:rPr>
          <w:rFonts w:ascii="Cambria Math" w:eastAsia="Cambria Math" w:hAnsi="Cambria Math"/>
          <w:vertAlign w:val="subscript"/>
        </w:rPr>
        <w:t>𝑟</w:t>
      </w:r>
      <w:r>
        <w:rPr>
          <w:rFonts w:ascii="Cambria Math" w:eastAsia="Cambria Math" w:hAnsi="Cambria Math"/>
        </w:rPr>
        <w:t xml:space="preserve"> </w:t>
      </w:r>
      <w:r>
        <w:t>– переменная часть выплат за осуществление функций классного руководителя по организации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координации воспита</w:t>
      </w:r>
      <w:r>
        <w:t>тельной</w:t>
      </w:r>
      <w:r>
        <w:rPr>
          <w:spacing w:val="3"/>
        </w:rPr>
        <w:t xml:space="preserve"> </w:t>
      </w:r>
      <w:r>
        <w:t>работы 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B25999" w:rsidRDefault="004E3404">
      <w:pPr>
        <w:pStyle w:val="a3"/>
        <w:spacing w:before="2" w:line="279" w:lineRule="exact"/>
        <w:jc w:val="both"/>
      </w:pP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  <w:vertAlign w:val="subscript"/>
        </w:rPr>
        <w:t>𝑘</w:t>
      </w:r>
      <w:r>
        <w:rPr>
          <w:rFonts w:ascii="Cambria Math" w:eastAsia="Cambria Math" w:hAnsi="Cambria Math"/>
          <w:spacing w:val="1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численность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классе.</w:t>
      </w:r>
    </w:p>
    <w:p w:rsidR="00B25999" w:rsidRDefault="004E3404">
      <w:pPr>
        <w:pStyle w:val="a3"/>
        <w:ind w:right="122"/>
        <w:jc w:val="both"/>
      </w:pPr>
      <w:r>
        <w:t>Размер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 xml:space="preserve">организации и координации воспитательной работы с </w:t>
      </w:r>
      <w:proofErr w:type="gramStart"/>
      <w:r>
        <w:t>обучающимися</w:t>
      </w:r>
      <w:proofErr w:type="gramEnd"/>
      <w:r>
        <w:t xml:space="preserve"> составляет 550 рублей в</w:t>
      </w:r>
      <w:r>
        <w:rPr>
          <w:spacing w:val="1"/>
        </w:rPr>
        <w:t xml:space="preserve"> </w:t>
      </w:r>
      <w:r>
        <w:t>месяц,</w:t>
      </w:r>
      <w:r>
        <w:rPr>
          <w:spacing w:val="-8"/>
        </w:rPr>
        <w:t xml:space="preserve"> </w:t>
      </w:r>
      <w:r>
        <w:t>размер</w:t>
      </w:r>
      <w:r>
        <w:rPr>
          <w:spacing w:val="-8"/>
        </w:rPr>
        <w:t xml:space="preserve"> </w:t>
      </w:r>
      <w:r>
        <w:t>п</w:t>
      </w:r>
      <w:r>
        <w:t>еременной</w:t>
      </w:r>
      <w:r>
        <w:rPr>
          <w:spacing w:val="-7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выплат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осуществление</w:t>
      </w:r>
      <w:r>
        <w:rPr>
          <w:spacing w:val="-7"/>
        </w:rPr>
        <w:t xml:space="preserve"> </w:t>
      </w:r>
      <w:r>
        <w:t>указанных</w:t>
      </w:r>
      <w:r>
        <w:rPr>
          <w:spacing w:val="-7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80</w:t>
      </w:r>
      <w:r>
        <w:rPr>
          <w:spacing w:val="-8"/>
        </w:rPr>
        <w:t xml:space="preserve"> </w:t>
      </w:r>
      <w:r>
        <w:t>рублей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месяц.</w:t>
      </w:r>
    </w:p>
    <w:p w:rsidR="00B25999" w:rsidRDefault="004E3404">
      <w:pPr>
        <w:pStyle w:val="a4"/>
        <w:numPr>
          <w:ilvl w:val="0"/>
          <w:numId w:val="10"/>
        </w:numPr>
        <w:tabs>
          <w:tab w:val="left" w:pos="481"/>
        </w:tabs>
        <w:ind w:left="113" w:right="133" w:firstLine="0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рассчитываются по формуле:</w:t>
      </w:r>
    </w:p>
    <w:p w:rsidR="00B25999" w:rsidRDefault="00B25999">
      <w:pPr>
        <w:pStyle w:val="a3"/>
        <w:spacing w:before="4"/>
        <w:ind w:left="0"/>
        <w:rPr>
          <w:sz w:val="16"/>
        </w:rPr>
      </w:pPr>
    </w:p>
    <w:p w:rsidR="00B25999" w:rsidRDefault="00B25999">
      <w:pPr>
        <w:rPr>
          <w:sz w:val="16"/>
        </w:rPr>
        <w:sectPr w:rsidR="00B25999">
          <w:type w:val="continuous"/>
          <w:pgSz w:w="11910" w:h="16840"/>
          <w:pgMar w:top="100" w:right="440" w:bottom="0" w:left="1020" w:header="720" w:footer="720" w:gutter="0"/>
          <w:cols w:space="720"/>
        </w:sectPr>
      </w:pPr>
    </w:p>
    <w:p w:rsidR="00B25999" w:rsidRDefault="004E3404">
      <w:pPr>
        <w:pStyle w:val="a3"/>
        <w:spacing w:before="248" w:line="143" w:lineRule="exact"/>
        <w:ind w:left="0"/>
        <w:jc w:val="right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20"/>
        </w:rPr>
        <w:lastRenderedPageBreak/>
        <w:t>𝐵</w:t>
      </w:r>
      <w:r>
        <w:rPr>
          <w:rFonts w:ascii="Cambria Math" w:eastAsia="Cambria Math" w:hAnsi="Cambria Math"/>
          <w:w w:val="120"/>
          <w:vertAlign w:val="superscript"/>
        </w:rPr>
        <w:t>𝑝𝑡</w:t>
      </w:r>
      <w:r>
        <w:rPr>
          <w:rFonts w:ascii="Cambria Math" w:eastAsia="Cambria Math" w:hAnsi="Cambria Math"/>
          <w:spacing w:val="18"/>
          <w:w w:val="120"/>
        </w:rPr>
        <w:t xml:space="preserve"> </w:t>
      </w:r>
      <w:r>
        <w:rPr>
          <w:rFonts w:ascii="Cambria Math" w:eastAsia="Cambria Math" w:hAnsi="Cambria Math"/>
          <w:w w:val="120"/>
        </w:rPr>
        <w:t>=</w:t>
      </w:r>
      <w:r>
        <w:rPr>
          <w:rFonts w:ascii="Cambria Math" w:eastAsia="Cambria Math" w:hAnsi="Cambria Math"/>
          <w:spacing w:val="6"/>
          <w:w w:val="120"/>
        </w:rPr>
        <w:t xml:space="preserve"> </w:t>
      </w:r>
      <w:r>
        <w:rPr>
          <w:rFonts w:ascii="Cambria Math" w:eastAsia="Cambria Math" w:hAnsi="Cambria Math"/>
          <w:w w:val="125"/>
        </w:rPr>
        <w:t>∑</w:t>
      </w:r>
      <w:r>
        <w:rPr>
          <w:rFonts w:ascii="Cambria Math" w:eastAsia="Cambria Math" w:hAnsi="Cambria Math"/>
          <w:spacing w:val="-25"/>
          <w:w w:val="125"/>
        </w:rPr>
        <w:t xml:space="preserve"> </w:t>
      </w:r>
      <w:r>
        <w:rPr>
          <w:rFonts w:ascii="Cambria Math" w:eastAsia="Cambria Math" w:hAnsi="Cambria Math"/>
          <w:w w:val="120"/>
        </w:rPr>
        <w:t>𝑂</w:t>
      </w:r>
    </w:p>
    <w:p w:rsidR="00B25999" w:rsidRDefault="004E3404">
      <w:pPr>
        <w:pStyle w:val="a3"/>
        <w:spacing w:before="2"/>
        <w:ind w:left="0"/>
        <w:rPr>
          <w:rFonts w:ascii="Cambria Math"/>
          <w:sz w:val="21"/>
        </w:rPr>
      </w:pPr>
      <w:r>
        <w:br w:type="column"/>
      </w:r>
    </w:p>
    <w:p w:rsidR="00B25999" w:rsidRDefault="004E3404">
      <w:pPr>
        <w:pStyle w:val="a3"/>
        <w:spacing w:line="143" w:lineRule="exact"/>
        <w:ind w:left="119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×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157"/>
        </w:rPr>
        <w:t>𝐷</w:t>
      </w:r>
    </w:p>
    <w:p w:rsidR="00B25999" w:rsidRDefault="004E3404">
      <w:pPr>
        <w:pStyle w:val="a3"/>
        <w:spacing w:before="59" w:line="235" w:lineRule="exact"/>
        <w:ind w:left="461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spacing w:val="-18"/>
          <w:w w:val="105"/>
        </w:rPr>
        <w:lastRenderedPageBreak/>
        <w:t>𝐻</w:t>
      </w:r>
      <w:r>
        <w:rPr>
          <w:rFonts w:ascii="Cambria Math" w:eastAsia="Cambria Math" w:hAnsi="Cambria Math"/>
          <w:spacing w:val="-18"/>
          <w:w w:val="105"/>
          <w:vertAlign w:val="subscript"/>
        </w:rPr>
        <w:t>𝑓</w:t>
      </w:r>
      <w:r>
        <w:rPr>
          <w:rFonts w:ascii="Cambria Math" w:eastAsia="Cambria Math" w:hAnsi="Cambria Math"/>
          <w:spacing w:val="12"/>
          <w:w w:val="105"/>
        </w:rPr>
        <w:t xml:space="preserve"> </w:t>
      </w:r>
      <w:r>
        <w:rPr>
          <w:rFonts w:ascii="Cambria Math" w:eastAsia="Cambria Math" w:hAnsi="Cambria Math"/>
          <w:spacing w:val="-17"/>
          <w:w w:val="105"/>
        </w:rPr>
        <w:t>×</w:t>
      </w:r>
      <w:r>
        <w:rPr>
          <w:rFonts w:ascii="Cambria Math" w:eastAsia="Cambria Math" w:hAnsi="Cambria Math"/>
          <w:spacing w:val="-4"/>
          <w:w w:val="105"/>
        </w:rPr>
        <w:t xml:space="preserve"> </w:t>
      </w:r>
      <w:r>
        <w:rPr>
          <w:rFonts w:ascii="Cambria Math" w:eastAsia="Cambria Math" w:hAnsi="Cambria Math"/>
          <w:spacing w:val="-17"/>
          <w:w w:val="105"/>
        </w:rPr>
        <w:t>𝑌</w:t>
      </w:r>
      <w:r>
        <w:rPr>
          <w:rFonts w:ascii="Cambria Math" w:eastAsia="Cambria Math" w:hAnsi="Cambria Math"/>
          <w:spacing w:val="-17"/>
          <w:w w:val="105"/>
          <w:vertAlign w:val="subscript"/>
        </w:rPr>
        <w:t>𝑓</w:t>
      </w:r>
    </w:p>
    <w:p w:rsidR="00B25999" w:rsidRDefault="004E3404">
      <w:pPr>
        <w:pStyle w:val="a3"/>
        <w:tabs>
          <w:tab w:val="left" w:pos="1251"/>
        </w:tabs>
        <w:spacing w:line="97" w:lineRule="exact"/>
        <w:ind w:left="194"/>
        <w:rPr>
          <w:rFonts w:ascii="Cambria Math" w:hAnsi="Cambria Math"/>
        </w:rPr>
      </w:pPr>
      <w:r>
        <w:rPr>
          <w:rFonts w:ascii="Cambria Math" w:hAnsi="Cambria Math"/>
        </w:rPr>
        <w:t>×</w:t>
      </w:r>
      <w:r>
        <w:rPr>
          <w:rFonts w:ascii="Cambria Math" w:hAnsi="Cambria Math"/>
        </w:rPr>
        <w:tab/>
        <w:t>,</w:t>
      </w:r>
    </w:p>
    <w:p w:rsidR="00B25999" w:rsidRDefault="004E3404">
      <w:pPr>
        <w:pStyle w:val="a3"/>
        <w:spacing w:line="20" w:lineRule="exact"/>
        <w:ind w:left="420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43" style="width:41.45pt;height:.85pt;mso-position-horizontal-relative:char;mso-position-vertical-relative:line" coordsize="829,17">
            <v:rect id="_x0000_s1044" style="position:absolute;width:829;height:17" fillcolor="black" stroked="f"/>
            <w10:wrap type="none"/>
            <w10:anchorlock/>
          </v:group>
        </w:pict>
      </w:r>
    </w:p>
    <w:p w:rsidR="00B25999" w:rsidRDefault="00B25999">
      <w:pPr>
        <w:spacing w:line="20" w:lineRule="exact"/>
        <w:rPr>
          <w:rFonts w:ascii="Cambria Math"/>
          <w:sz w:val="2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3" w:space="720" w:equalWidth="0">
            <w:col w:w="4868" w:space="40"/>
            <w:col w:w="512" w:space="39"/>
            <w:col w:w="4991"/>
          </w:cols>
        </w:sectPr>
      </w:pPr>
    </w:p>
    <w:p w:rsidR="00B25999" w:rsidRDefault="00B25999">
      <w:pPr>
        <w:pStyle w:val="a3"/>
        <w:ind w:left="0"/>
        <w:rPr>
          <w:rFonts w:ascii="Cambria Math"/>
          <w:sz w:val="26"/>
        </w:rPr>
      </w:pPr>
    </w:p>
    <w:p w:rsidR="00B25999" w:rsidRDefault="00B25999">
      <w:pPr>
        <w:pStyle w:val="a3"/>
        <w:spacing w:before="5"/>
        <w:ind w:left="0"/>
        <w:rPr>
          <w:rFonts w:ascii="Cambria Math"/>
          <w:sz w:val="20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spacing w:line="158" w:lineRule="exact"/>
        <w:ind w:left="113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𝑛𝑧</w:t>
      </w:r>
    </w:p>
    <w:p w:rsidR="00B25999" w:rsidRDefault="004E3404">
      <w:pPr>
        <w:tabs>
          <w:tab w:val="left" w:pos="657"/>
        </w:tabs>
        <w:spacing w:line="151" w:lineRule="exact"/>
        <w:ind w:left="113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𝑏</w:t>
      </w:r>
      <w:r>
        <w:rPr>
          <w:rFonts w:ascii="Cambria Math" w:eastAsia="Cambria Math"/>
          <w:w w:val="110"/>
          <w:sz w:val="17"/>
        </w:rPr>
        <w:tab/>
      </w:r>
      <w:r>
        <w:rPr>
          <w:rFonts w:ascii="Cambria Math" w:eastAsia="Cambria Math"/>
          <w:w w:val="110"/>
          <w:sz w:val="17"/>
        </w:rPr>
        <w:t>𝑝𝑡</w:t>
      </w:r>
    </w:p>
    <w:p w:rsidR="00B25999" w:rsidRDefault="004E3404">
      <w:pPr>
        <w:pStyle w:val="a3"/>
        <w:spacing w:line="279" w:lineRule="exact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spacing w:val="-14"/>
          <w:w w:val="105"/>
        </w:rPr>
        <w:lastRenderedPageBreak/>
        <w:t>𝐻</w:t>
      </w:r>
      <w:r>
        <w:rPr>
          <w:rFonts w:ascii="Cambria Math" w:eastAsia="Cambria Math" w:hAnsi="Cambria Math"/>
          <w:spacing w:val="-14"/>
          <w:w w:val="105"/>
          <w:vertAlign w:val="subscript"/>
        </w:rPr>
        <w:t>𝑁</w:t>
      </w:r>
      <w:r>
        <w:rPr>
          <w:rFonts w:ascii="Cambria Math" w:eastAsia="Cambria Math" w:hAnsi="Cambria Math"/>
          <w:spacing w:val="13"/>
          <w:w w:val="105"/>
        </w:rPr>
        <w:t xml:space="preserve"> </w:t>
      </w:r>
      <w:r>
        <w:rPr>
          <w:rFonts w:ascii="Cambria Math" w:eastAsia="Cambria Math" w:hAnsi="Cambria Math"/>
          <w:spacing w:val="-13"/>
          <w:w w:val="105"/>
        </w:rPr>
        <w:t>×</w:t>
      </w:r>
      <w:r>
        <w:rPr>
          <w:rFonts w:ascii="Cambria Math" w:eastAsia="Cambria Math" w:hAnsi="Cambria Math"/>
          <w:spacing w:val="-4"/>
          <w:w w:val="105"/>
        </w:rPr>
        <w:t xml:space="preserve"> </w:t>
      </w:r>
      <w:r>
        <w:rPr>
          <w:rFonts w:ascii="Cambria Math" w:eastAsia="Cambria Math" w:hAnsi="Cambria Math"/>
          <w:spacing w:val="-13"/>
          <w:w w:val="105"/>
        </w:rPr>
        <w:t>𝑌</w:t>
      </w:r>
      <w:r>
        <w:rPr>
          <w:rFonts w:ascii="Cambria Math" w:eastAsia="Cambria Math" w:hAnsi="Cambria Math"/>
          <w:spacing w:val="-13"/>
          <w:w w:val="105"/>
          <w:vertAlign w:val="subscript"/>
        </w:rPr>
        <w:t>𝑁</w:t>
      </w:r>
    </w:p>
    <w:p w:rsidR="00B25999" w:rsidRDefault="00B25999">
      <w:pPr>
        <w:spacing w:line="279" w:lineRule="exact"/>
        <w:rPr>
          <w:rFonts w:ascii="Cambria Math" w:eastAsia="Cambria Math" w:hAnsi="Cambria Math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4" w:space="720" w:equalWidth="0">
            <w:col w:w="547" w:space="3152"/>
            <w:col w:w="354" w:space="693"/>
            <w:col w:w="882" w:space="137"/>
            <w:col w:w="4685"/>
          </w:cols>
        </w:sectPr>
      </w:pPr>
    </w:p>
    <w:p w:rsidR="00B25999" w:rsidRDefault="004E3404">
      <w:pPr>
        <w:pStyle w:val="a3"/>
        <w:spacing w:before="39"/>
      </w:pPr>
      <w:r>
        <w:lastRenderedPageBreak/>
        <w:pict>
          <v:shape id="_x0000_s1042" type="#_x0000_t202" style="position:absolute;left:0;text-align:left;margin-left:63.5pt;margin-top:9.5pt;width:10.05pt;height:8.55pt;z-index:-18368000;mso-position-horizontal-relative:page" filled="f" stroked="f">
            <v:textbox inset="0,0,0,0">
              <w:txbxContent>
                <w:p w:rsidR="00B25999" w:rsidRDefault="004E3404">
                  <w:pPr>
                    <w:spacing w:line="170" w:lineRule="exact"/>
                    <w:rPr>
                      <w:rFonts w:ascii="Cambria Math" w:eastAsia="Cambria Math"/>
                      <w:sz w:val="17"/>
                    </w:rPr>
                  </w:pPr>
                  <w:r>
                    <w:rPr>
                      <w:rFonts w:ascii="Cambria Math" w:eastAsia="Cambria Math"/>
                      <w:w w:val="110"/>
                      <w:sz w:val="17"/>
                    </w:rPr>
                    <w:t>𝑛𝑧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perscript"/>
        </w:rPr>
        <w:t>𝑝𝑡</w:t>
      </w:r>
      <w:r>
        <w:rPr>
          <w:rFonts w:ascii="Cambria Math" w:eastAsia="Cambria Math" w:hAnsi="Cambria Math"/>
          <w:spacing w:val="41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размер</w:t>
      </w:r>
      <w:r>
        <w:rPr>
          <w:spacing w:val="23"/>
        </w:rPr>
        <w:t xml:space="preserve"> </w:t>
      </w:r>
      <w:r>
        <w:t>выплат</w:t>
      </w:r>
      <w:r>
        <w:rPr>
          <w:spacing w:val="24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проверку</w:t>
      </w:r>
      <w:r>
        <w:rPr>
          <w:spacing w:val="18"/>
        </w:rPr>
        <w:t xml:space="preserve"> </w:t>
      </w:r>
      <w:r>
        <w:t>письменных</w:t>
      </w:r>
      <w:r>
        <w:rPr>
          <w:spacing w:val="26"/>
        </w:rPr>
        <w:t xml:space="preserve"> </w:t>
      </w:r>
      <w:r>
        <w:t>работ</w:t>
      </w:r>
      <w:r>
        <w:rPr>
          <w:spacing w:val="24"/>
        </w:rPr>
        <w:t xml:space="preserve"> </w:t>
      </w:r>
      <w:r>
        <w:t>(проверку</w:t>
      </w:r>
      <w:r>
        <w:rPr>
          <w:spacing w:val="16"/>
        </w:rPr>
        <w:t xml:space="preserve"> </w:t>
      </w:r>
      <w:r>
        <w:t>тетрадей)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организациях;</w:t>
      </w:r>
    </w:p>
    <w:p w:rsidR="00B25999" w:rsidRDefault="004E3404">
      <w:pPr>
        <w:pStyle w:val="a3"/>
        <w:spacing w:before="2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𝑏</w:t>
      </w:r>
      <w:r>
        <w:rPr>
          <w:rFonts w:ascii="Cambria Math" w:eastAsia="Cambria Math" w:hAnsi="Cambria Math"/>
          <w:spacing w:val="5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размер</w:t>
      </w:r>
      <w:r>
        <w:rPr>
          <w:spacing w:val="25"/>
        </w:rPr>
        <w:t xml:space="preserve"> </w:t>
      </w:r>
      <w:r>
        <w:t>базового</w:t>
      </w:r>
      <w:r>
        <w:rPr>
          <w:spacing w:val="24"/>
        </w:rPr>
        <w:t xml:space="preserve"> </w:t>
      </w:r>
      <w:r>
        <w:t>оклада</w:t>
      </w:r>
      <w:r>
        <w:rPr>
          <w:spacing w:val="24"/>
        </w:rPr>
        <w:t xml:space="preserve"> </w:t>
      </w:r>
      <w:r>
        <w:t>педагогического</w:t>
      </w:r>
      <w:r>
        <w:rPr>
          <w:spacing w:val="27"/>
        </w:rPr>
        <w:t xml:space="preserve"> </w:t>
      </w:r>
      <w:r>
        <w:t>работника</w:t>
      </w:r>
      <w:r>
        <w:rPr>
          <w:spacing w:val="24"/>
        </w:rPr>
        <w:t xml:space="preserve"> </w:t>
      </w:r>
      <w:r>
        <w:t>общеобразовательной</w:t>
      </w:r>
      <w:r>
        <w:rPr>
          <w:spacing w:val="26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принимаемый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Положения;</w:t>
      </w:r>
    </w:p>
    <w:p w:rsidR="00B25999" w:rsidRDefault="004E3404">
      <w:pPr>
        <w:pStyle w:val="a3"/>
        <w:spacing w:before="4" w:line="256" w:lineRule="auto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𝑝𝑡</w:t>
      </w:r>
      <w:r>
        <w:rPr>
          <w:rFonts w:ascii="Cambria Math" w:eastAsia="Cambria Math" w:hAnsi="Cambria Math"/>
          <w:spacing w:val="5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размер</w:t>
      </w:r>
      <w:r>
        <w:rPr>
          <w:spacing w:val="31"/>
        </w:rPr>
        <w:t xml:space="preserve"> </w:t>
      </w:r>
      <w:r>
        <w:t>надбавки</w:t>
      </w:r>
      <w:r>
        <w:rPr>
          <w:spacing w:val="31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проверку</w:t>
      </w:r>
      <w:r>
        <w:rPr>
          <w:spacing w:val="26"/>
        </w:rPr>
        <w:t xml:space="preserve"> </w:t>
      </w:r>
      <w:r>
        <w:t>письменных</w:t>
      </w:r>
      <w:r>
        <w:rPr>
          <w:spacing w:val="30"/>
        </w:rPr>
        <w:t xml:space="preserve"> </w:t>
      </w:r>
      <w:r>
        <w:t>работ</w:t>
      </w:r>
      <w:r>
        <w:rPr>
          <w:spacing w:val="32"/>
        </w:rPr>
        <w:t xml:space="preserve"> </w:t>
      </w:r>
      <w:r>
        <w:t>(проверку</w:t>
      </w:r>
      <w:r>
        <w:rPr>
          <w:spacing w:val="26"/>
        </w:rPr>
        <w:t xml:space="preserve"> </w:t>
      </w:r>
      <w:r>
        <w:t>тетрадей),</w:t>
      </w:r>
      <w:r>
        <w:rPr>
          <w:spacing w:val="31"/>
        </w:rPr>
        <w:t xml:space="preserve"> </w:t>
      </w:r>
      <w:r>
        <w:t>который</w:t>
      </w:r>
      <w:r>
        <w:rPr>
          <w:spacing w:val="32"/>
        </w:rPr>
        <w:t xml:space="preserve"> </w:t>
      </w:r>
      <w:r>
        <w:t>приведен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1;</w:t>
      </w:r>
    </w:p>
    <w:p w:rsidR="00B25999" w:rsidRDefault="004E3404">
      <w:pPr>
        <w:pStyle w:val="a3"/>
        <w:tabs>
          <w:tab w:val="left" w:pos="609"/>
          <w:tab w:val="left" w:pos="962"/>
          <w:tab w:val="left" w:pos="2483"/>
          <w:tab w:val="left" w:pos="3872"/>
          <w:tab w:val="left" w:pos="4671"/>
          <w:tab w:val="left" w:pos="5723"/>
          <w:tab w:val="left" w:pos="7560"/>
          <w:tab w:val="left" w:pos="8527"/>
          <w:tab w:val="left" w:pos="9009"/>
          <w:tab w:val="left" w:pos="10201"/>
        </w:tabs>
        <w:spacing w:line="261" w:lineRule="auto"/>
        <w:ind w:right="127"/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𝑓</w:t>
      </w:r>
      <w:r>
        <w:rPr>
          <w:rFonts w:ascii="Cambria Math" w:eastAsia="Cambria Math" w:hAnsi="Cambria Math"/>
        </w:rPr>
        <w:tab/>
      </w:r>
      <w:r>
        <w:t>–</w:t>
      </w:r>
      <w:r>
        <w:tab/>
        <w:t>фактическое</w:t>
      </w:r>
      <w:r>
        <w:tab/>
        <w:t>количество</w:t>
      </w:r>
      <w:r>
        <w:tab/>
        <w:t>часов</w:t>
      </w:r>
      <w:r>
        <w:tab/>
        <w:t>ведения</w:t>
      </w:r>
      <w:r>
        <w:tab/>
        <w:t>педагогической</w:t>
      </w:r>
      <w:r>
        <w:tab/>
        <w:t>работы</w:t>
      </w:r>
      <w:r>
        <w:tab/>
        <w:t>по</w:t>
      </w:r>
      <w:r>
        <w:tab/>
        <w:t>предмету</w:t>
      </w:r>
      <w:r>
        <w:tab/>
        <w:t>в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B25999" w:rsidRDefault="004E3404">
      <w:pPr>
        <w:pStyle w:val="a3"/>
        <w:tabs>
          <w:tab w:val="left" w:pos="631"/>
          <w:tab w:val="left" w:pos="1061"/>
          <w:tab w:val="left" w:pos="2658"/>
          <w:tab w:val="left" w:pos="4124"/>
          <w:tab w:val="left" w:pos="5054"/>
          <w:tab w:val="left" w:pos="6724"/>
          <w:tab w:val="left" w:pos="8671"/>
          <w:tab w:val="left" w:pos="10199"/>
        </w:tabs>
        <w:spacing w:line="262" w:lineRule="exact"/>
      </w:pP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  <w:vertAlign w:val="subscript"/>
        </w:rPr>
        <w:t>𝑓</w:t>
      </w:r>
      <w:r>
        <w:rPr>
          <w:rFonts w:ascii="Cambria Math" w:eastAsia="Cambria Math" w:hAnsi="Cambria Math"/>
        </w:rPr>
        <w:tab/>
      </w:r>
      <w:r>
        <w:t>–</w:t>
      </w:r>
      <w:r>
        <w:tab/>
        <w:t>фактическое</w:t>
      </w:r>
      <w:r>
        <w:tab/>
        <w:t>количество</w:t>
      </w:r>
      <w:r>
        <w:tab/>
        <w:t>услуг,</w:t>
      </w:r>
      <w:r>
        <w:tab/>
        <w:t>оказываемых</w:t>
      </w:r>
      <w:r>
        <w:tab/>
        <w:t>педагогическим</w:t>
      </w:r>
      <w:r>
        <w:tab/>
        <w:t>работником</w:t>
      </w:r>
      <w:r>
        <w:tab/>
      </w:r>
      <w:proofErr w:type="gramStart"/>
      <w:r>
        <w:t>в</w:t>
      </w:r>
      <w:proofErr w:type="gramEnd"/>
    </w:p>
    <w:p w:rsidR="00B25999" w:rsidRDefault="004E3404">
      <w:pPr>
        <w:pStyle w:val="a3"/>
        <w:spacing w:before="10"/>
      </w:pPr>
      <w:r>
        <w:t>общеобразовательной</w:t>
      </w:r>
      <w:r>
        <w:rPr>
          <w:spacing w:val="-5"/>
        </w:rPr>
        <w:t xml:space="preserve"> </w:t>
      </w:r>
      <w:r>
        <w:t>орган</w:t>
      </w:r>
      <w:r>
        <w:t>изации;</w:t>
      </w:r>
    </w:p>
    <w:p w:rsidR="00B25999" w:rsidRDefault="00B25999">
      <w:pPr>
        <w:sectPr w:rsidR="00B25999">
          <w:type w:val="continuous"/>
          <w:pgSz w:w="11910" w:h="16840"/>
          <w:pgMar w:top="100" w:right="440" w:bottom="0" w:left="1020" w:header="720" w:footer="720" w:gutter="0"/>
          <w:cols w:space="720"/>
        </w:sectPr>
      </w:pPr>
    </w:p>
    <w:p w:rsidR="00B25999" w:rsidRDefault="004E3404">
      <w:pPr>
        <w:pStyle w:val="a3"/>
        <w:spacing w:before="69"/>
        <w:ind w:right="132"/>
        <w:jc w:val="both"/>
      </w:pPr>
      <w:r>
        <w:rPr>
          <w:rFonts w:ascii="Cambria Math" w:eastAsia="Cambria Math" w:hAnsi="Cambria Math"/>
        </w:rPr>
        <w:lastRenderedPageBreak/>
        <w:t>𝐻</w:t>
      </w:r>
      <w:r>
        <w:rPr>
          <w:rFonts w:ascii="Cambria Math" w:eastAsia="Cambria Math" w:hAnsi="Cambria Math"/>
          <w:vertAlign w:val="subscript"/>
        </w:rPr>
        <w:t>𝑁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установленная</w:t>
      </w:r>
      <w:r>
        <w:rPr>
          <w:spacing w:val="-1"/>
        </w:rPr>
        <w:t xml:space="preserve"> </w:t>
      </w:r>
      <w:r>
        <w:t>разделом</w:t>
      </w:r>
      <w:r>
        <w:rPr>
          <w:spacing w:val="5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Положения;</w:t>
      </w:r>
    </w:p>
    <w:p w:rsidR="00B25999" w:rsidRDefault="004E3404">
      <w:pPr>
        <w:pStyle w:val="a3"/>
        <w:spacing w:before="5" w:line="237" w:lineRule="auto"/>
        <w:ind w:right="128"/>
        <w:jc w:val="both"/>
      </w:pP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  <w:vertAlign w:val="subscript"/>
        </w:rPr>
        <w:t>𝑁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оказываемых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25999" w:rsidRDefault="004E3404">
      <w:pPr>
        <w:pStyle w:val="a4"/>
        <w:numPr>
          <w:ilvl w:val="1"/>
          <w:numId w:val="10"/>
        </w:numPr>
        <w:tabs>
          <w:tab w:val="left" w:pos="541"/>
        </w:tabs>
        <w:ind w:right="127" w:firstLine="0"/>
        <w:jc w:val="both"/>
        <w:rPr>
          <w:sz w:val="24"/>
        </w:rPr>
      </w:pPr>
      <w:r>
        <w:rPr>
          <w:sz w:val="24"/>
        </w:rPr>
        <w:t>При выполнении педагогическим работником проверки письменных работ в разных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тетрадей)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сумма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 по каждому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 классу.</w:t>
      </w:r>
    </w:p>
    <w:p w:rsidR="00B25999" w:rsidRDefault="00B25999">
      <w:pPr>
        <w:pStyle w:val="a3"/>
        <w:spacing w:before="11"/>
        <w:ind w:left="0"/>
        <w:rPr>
          <w:sz w:val="23"/>
        </w:rPr>
      </w:pPr>
    </w:p>
    <w:p w:rsidR="00B25999" w:rsidRDefault="004E3404">
      <w:pPr>
        <w:pStyle w:val="a3"/>
        <w:ind w:left="0" w:right="122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3"/>
        <w:ind w:left="3260" w:right="1603" w:hanging="1657"/>
      </w:pPr>
      <w:r>
        <w:t>Размеры надбавок за проверку письменных работ (проверку тетрадей)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6918"/>
        <w:gridCol w:w="2148"/>
      </w:tblGrid>
      <w:tr w:rsidR="00B25999">
        <w:trPr>
          <w:trHeight w:val="828"/>
        </w:trPr>
        <w:tc>
          <w:tcPr>
            <w:tcW w:w="1130" w:type="dxa"/>
            <w:tcBorders>
              <w:bottom w:val="nil"/>
            </w:tcBorders>
          </w:tcPr>
          <w:p w:rsidR="00B25999" w:rsidRDefault="004E3404">
            <w:pPr>
              <w:pStyle w:val="TableParagraph"/>
              <w:ind w:left="402" w:right="39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918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line="268" w:lineRule="exact"/>
              <w:ind w:left="2293" w:right="228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48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line="268" w:lineRule="exact"/>
              <w:ind w:left="572" w:firstLine="146"/>
              <w:rPr>
                <w:sz w:val="24"/>
              </w:rPr>
            </w:pPr>
            <w:r>
              <w:rPr>
                <w:sz w:val="24"/>
              </w:rPr>
              <w:t>Размер</w:t>
            </w:r>
          </w:p>
          <w:p w:rsidR="00B25999" w:rsidRDefault="004E3404">
            <w:pPr>
              <w:pStyle w:val="TableParagraph"/>
              <w:spacing w:line="270" w:lineRule="atLeast"/>
              <w:ind w:left="538" w:right="509" w:firstLine="33"/>
              <w:rPr>
                <w:sz w:val="24"/>
              </w:rPr>
            </w:pPr>
            <w:r>
              <w:rPr>
                <w:sz w:val="24"/>
              </w:rPr>
              <w:t>надбавки,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</w:tc>
      </w:tr>
    </w:tbl>
    <w:p w:rsidR="00B25999" w:rsidRDefault="00B25999">
      <w:pPr>
        <w:pStyle w:val="a3"/>
        <w:spacing w:before="6"/>
        <w:ind w:left="0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6918"/>
        <w:gridCol w:w="2148"/>
      </w:tblGrid>
      <w:tr w:rsidR="00B25999">
        <w:trPr>
          <w:trHeight w:val="551"/>
        </w:trPr>
        <w:tc>
          <w:tcPr>
            <w:tcW w:w="1130" w:type="dxa"/>
          </w:tcPr>
          <w:p w:rsidR="00B25999" w:rsidRDefault="004E3404">
            <w:pPr>
              <w:pStyle w:val="TableParagraph"/>
              <w:spacing w:line="268" w:lineRule="exact"/>
              <w:ind w:left="400" w:right="39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18" w:type="dxa"/>
          </w:tcPr>
          <w:p w:rsidR="00B25999" w:rsidRDefault="004E34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5999" w:rsidRDefault="004E34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148" w:type="dxa"/>
          </w:tcPr>
          <w:p w:rsidR="00B25999" w:rsidRDefault="004E3404">
            <w:pPr>
              <w:pStyle w:val="TableParagraph"/>
              <w:spacing w:line="268" w:lineRule="exact"/>
              <w:ind w:left="864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</w:tr>
      <w:tr w:rsidR="00B25999">
        <w:trPr>
          <w:trHeight w:val="275"/>
        </w:trPr>
        <w:tc>
          <w:tcPr>
            <w:tcW w:w="1130" w:type="dxa"/>
          </w:tcPr>
          <w:p w:rsidR="00B25999" w:rsidRDefault="004E3404">
            <w:pPr>
              <w:pStyle w:val="TableParagraph"/>
              <w:spacing w:line="256" w:lineRule="exact"/>
              <w:ind w:left="400" w:right="39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18" w:type="dxa"/>
          </w:tcPr>
          <w:p w:rsidR="00B25999" w:rsidRDefault="004E34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48" w:type="dxa"/>
          </w:tcPr>
          <w:p w:rsidR="00B25999" w:rsidRDefault="004E3404">
            <w:pPr>
              <w:pStyle w:val="TableParagraph"/>
              <w:spacing w:line="256" w:lineRule="exact"/>
              <w:ind w:left="924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</w:tr>
      <w:tr w:rsidR="00B25999">
        <w:trPr>
          <w:trHeight w:val="554"/>
        </w:trPr>
        <w:tc>
          <w:tcPr>
            <w:tcW w:w="1130" w:type="dxa"/>
          </w:tcPr>
          <w:p w:rsidR="00B25999" w:rsidRDefault="004E3404">
            <w:pPr>
              <w:pStyle w:val="TableParagraph"/>
              <w:spacing w:line="268" w:lineRule="exact"/>
              <w:ind w:left="400" w:right="39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18" w:type="dxa"/>
          </w:tcPr>
          <w:p w:rsidR="00B25999" w:rsidRDefault="004E34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информатике,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обществознанию,</w:t>
            </w:r>
          </w:p>
          <w:p w:rsidR="00B25999" w:rsidRDefault="004E340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148" w:type="dxa"/>
          </w:tcPr>
          <w:p w:rsidR="00B25999" w:rsidRDefault="004E3404">
            <w:pPr>
              <w:pStyle w:val="TableParagraph"/>
              <w:spacing w:line="268" w:lineRule="exact"/>
              <w:ind w:left="924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</w:tbl>
    <w:p w:rsidR="00B25999" w:rsidRDefault="00B25999">
      <w:pPr>
        <w:pStyle w:val="a3"/>
        <w:spacing w:before="3"/>
        <w:ind w:left="0"/>
        <w:rPr>
          <w:sz w:val="23"/>
        </w:rPr>
      </w:pPr>
    </w:p>
    <w:p w:rsidR="00B25999" w:rsidRDefault="004E3404">
      <w:pPr>
        <w:pStyle w:val="a4"/>
        <w:numPr>
          <w:ilvl w:val="0"/>
          <w:numId w:val="10"/>
        </w:numPr>
        <w:tabs>
          <w:tab w:val="left" w:pos="382"/>
        </w:tabs>
        <w:ind w:left="113" w:right="129" w:firstLine="0"/>
        <w:jc w:val="both"/>
        <w:rPr>
          <w:sz w:val="24"/>
        </w:rPr>
      </w:pPr>
      <w:r>
        <w:rPr>
          <w:sz w:val="24"/>
        </w:rPr>
        <w:t>Выплата за заведование учебными кабинетами, учебными мастерскими, спортивными залами,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учебно-опытными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составляет:</w:t>
      </w:r>
    </w:p>
    <w:p w:rsidR="00B25999" w:rsidRDefault="004E3404">
      <w:pPr>
        <w:pStyle w:val="a3"/>
        <w:jc w:val="both"/>
      </w:pPr>
      <w:r>
        <w:t>за</w:t>
      </w:r>
      <w:r>
        <w:rPr>
          <w:spacing w:val="-4"/>
        </w:rPr>
        <w:t xml:space="preserve"> </w:t>
      </w:r>
      <w:r>
        <w:t>заведование</w:t>
      </w:r>
      <w:r>
        <w:rPr>
          <w:spacing w:val="-1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кабинетами,</w:t>
      </w:r>
      <w:r>
        <w:rPr>
          <w:spacing w:val="-2"/>
        </w:rPr>
        <w:t xml:space="preserve"> </w:t>
      </w:r>
      <w:r>
        <w:t>лабораториями,</w:t>
      </w:r>
      <w:r>
        <w:rPr>
          <w:spacing w:val="-3"/>
        </w:rPr>
        <w:t xml:space="preserve"> </w:t>
      </w:r>
      <w:r>
        <w:t>музеями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444</w:t>
      </w:r>
      <w:r>
        <w:rPr>
          <w:spacing w:val="-2"/>
        </w:rPr>
        <w:t xml:space="preserve"> </w:t>
      </w:r>
      <w:r>
        <w:t>рубля;</w:t>
      </w:r>
    </w:p>
    <w:p w:rsidR="00B25999" w:rsidRDefault="004E3404">
      <w:pPr>
        <w:pStyle w:val="a3"/>
        <w:spacing w:before="1"/>
        <w:ind w:right="124"/>
        <w:jc w:val="both"/>
      </w:pPr>
      <w:r>
        <w:t>за заведование учебными мастерскими, спортивными залами и учебно-опытными участками – 833</w:t>
      </w:r>
      <w:r>
        <w:rPr>
          <w:spacing w:val="1"/>
        </w:rPr>
        <w:t xml:space="preserve"> </w:t>
      </w:r>
      <w:r>
        <w:t>рубля.</w:t>
      </w:r>
    </w:p>
    <w:p w:rsidR="00B25999" w:rsidRDefault="004E3404">
      <w:pPr>
        <w:pStyle w:val="a3"/>
        <w:ind w:right="123"/>
        <w:jc w:val="both"/>
      </w:pPr>
      <w:r>
        <w:t>Заведование</w:t>
      </w:r>
      <w:r>
        <w:rPr>
          <w:spacing w:val="1"/>
        </w:rPr>
        <w:t xml:space="preserve"> </w:t>
      </w:r>
      <w:r>
        <w:t>кабинетами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мастерскими,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залами,</w:t>
      </w:r>
      <w:r>
        <w:rPr>
          <w:spacing w:val="1"/>
        </w:rPr>
        <w:t xml:space="preserve"> </w:t>
      </w:r>
      <w:r>
        <w:t>лабораториями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соответствия,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учебно-методического,</w:t>
      </w:r>
      <w:r>
        <w:rPr>
          <w:spacing w:val="1"/>
        </w:rPr>
        <w:t xml:space="preserve"> </w:t>
      </w:r>
      <w:r>
        <w:t>дидактичес</w:t>
      </w:r>
      <w:r>
        <w:t>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 материала требованиям паспорта учебного кабинета при оснащенности кабинета не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утвержденных требований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оснащению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B25999" w:rsidRDefault="004E3404">
      <w:pPr>
        <w:pStyle w:val="a4"/>
        <w:numPr>
          <w:ilvl w:val="1"/>
          <w:numId w:val="10"/>
        </w:numPr>
        <w:tabs>
          <w:tab w:val="left" w:pos="529"/>
        </w:tabs>
        <w:ind w:right="12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мастерских, спортивных залов, лабораторий, учебно-опытных участков, музеев размер выплат 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указанной работы рассчитывается как сумма выплат по каждому учебному кабинету,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залу,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учебно-опытному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участку,</w:t>
      </w:r>
      <w:r>
        <w:rPr>
          <w:spacing w:val="1"/>
          <w:sz w:val="24"/>
        </w:rPr>
        <w:t xml:space="preserve"> </w:t>
      </w:r>
      <w:r>
        <w:rPr>
          <w:sz w:val="24"/>
        </w:rPr>
        <w:t>музею.</w:t>
      </w:r>
    </w:p>
    <w:p w:rsidR="00B25999" w:rsidRDefault="004E3404">
      <w:pPr>
        <w:pStyle w:val="a4"/>
        <w:numPr>
          <w:ilvl w:val="0"/>
          <w:numId w:val="10"/>
        </w:numPr>
        <w:tabs>
          <w:tab w:val="left" w:pos="366"/>
        </w:tabs>
        <w:ind w:left="113" w:right="132" w:firstLine="0"/>
        <w:jc w:val="both"/>
        <w:rPr>
          <w:sz w:val="24"/>
        </w:rPr>
      </w:pPr>
      <w:r>
        <w:rPr>
          <w:sz w:val="24"/>
        </w:rPr>
        <w:t>Выплаты за руководство предметной, методической или цикловой комиссиями, 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рассчитываются по формуле:</w:t>
      </w:r>
    </w:p>
    <w:p w:rsidR="00B25999" w:rsidRDefault="00B25999">
      <w:pPr>
        <w:pStyle w:val="a3"/>
        <w:ind w:left="0"/>
        <w:rPr>
          <w:sz w:val="17"/>
        </w:rPr>
      </w:pPr>
    </w:p>
    <w:p w:rsidR="00B25999" w:rsidRDefault="00B25999">
      <w:pPr>
        <w:rPr>
          <w:sz w:val="17"/>
        </w:rPr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94" w:line="143" w:lineRule="exact"/>
        <w:ind w:left="0"/>
        <w:jc w:val="right"/>
        <w:rPr>
          <w:rFonts w:ascii="Cambria Math" w:eastAsia="Cambria Math"/>
        </w:rPr>
      </w:pPr>
      <w:r>
        <w:rPr>
          <w:rFonts w:ascii="Cambria Math" w:eastAsia="Cambria Math"/>
          <w:w w:val="105"/>
        </w:rPr>
        <w:lastRenderedPageBreak/>
        <w:t>𝐵</w:t>
      </w:r>
      <w:r>
        <w:rPr>
          <w:rFonts w:ascii="Cambria Math" w:eastAsia="Cambria Math"/>
          <w:w w:val="105"/>
          <w:vertAlign w:val="superscript"/>
        </w:rPr>
        <w:t>𝑟𝑘</w:t>
      </w:r>
      <w:r>
        <w:rPr>
          <w:rFonts w:ascii="Cambria Math" w:eastAsia="Cambria Math"/>
          <w:spacing w:val="23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11"/>
          <w:w w:val="105"/>
        </w:rPr>
        <w:t xml:space="preserve"> </w:t>
      </w:r>
      <w:r>
        <w:rPr>
          <w:rFonts w:ascii="Cambria Math" w:eastAsia="Cambria Math"/>
          <w:w w:val="105"/>
        </w:rPr>
        <w:t>𝑂</w:t>
      </w:r>
    </w:p>
    <w:p w:rsidR="00B25999" w:rsidRDefault="004E3404">
      <w:pPr>
        <w:pStyle w:val="a3"/>
        <w:tabs>
          <w:tab w:val="left" w:pos="757"/>
        </w:tabs>
        <w:spacing w:before="94" w:line="143" w:lineRule="exact"/>
        <w:ind w:left="119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lastRenderedPageBreak/>
        <w:t>×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</w:rPr>
        <w:tab/>
        <w:t>,</w:t>
      </w:r>
    </w:p>
    <w:p w:rsidR="00B25999" w:rsidRDefault="00B25999">
      <w:pPr>
        <w:spacing w:line="143" w:lineRule="exact"/>
        <w:rPr>
          <w:rFonts w:ascii="Cambria Math" w:eastAsia="Cambria Math" w:hAnsi="Cambria Math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2" w:space="720" w:equalWidth="0">
            <w:col w:w="5216" w:space="40"/>
            <w:col w:w="5194"/>
          </w:cols>
        </w:sectPr>
      </w:pPr>
    </w:p>
    <w:p w:rsidR="00B25999" w:rsidRDefault="00B25999">
      <w:pPr>
        <w:pStyle w:val="a3"/>
        <w:spacing w:before="9"/>
        <w:ind w:left="0"/>
        <w:rPr>
          <w:rFonts w:ascii="Cambria Math"/>
          <w:sz w:val="34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spacing w:line="171" w:lineRule="exact"/>
        <w:ind w:left="113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𝑛𝑧</w:t>
      </w:r>
    </w:p>
    <w:p w:rsidR="00B25999" w:rsidRDefault="004E3404">
      <w:pPr>
        <w:tabs>
          <w:tab w:val="left" w:pos="657"/>
        </w:tabs>
        <w:spacing w:line="171" w:lineRule="exact"/>
        <w:ind w:left="113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𝑏</w:t>
      </w:r>
      <w:r>
        <w:rPr>
          <w:rFonts w:ascii="Cambria Math" w:eastAsia="Cambria Math"/>
          <w:w w:val="110"/>
          <w:sz w:val="17"/>
        </w:rPr>
        <w:tab/>
      </w:r>
      <w:r>
        <w:rPr>
          <w:rFonts w:ascii="Cambria Math" w:eastAsia="Cambria Math"/>
          <w:w w:val="110"/>
          <w:sz w:val="17"/>
        </w:rPr>
        <w:t>𝑟𝑘</w:t>
      </w:r>
    </w:p>
    <w:p w:rsidR="00B25999" w:rsidRDefault="00B25999">
      <w:pPr>
        <w:spacing w:line="171" w:lineRule="exact"/>
        <w:rPr>
          <w:rFonts w:ascii="Cambria Math" w:eastAsia="Cambria Math"/>
          <w:sz w:val="17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3" w:space="720" w:equalWidth="0">
            <w:col w:w="547" w:space="3846"/>
            <w:col w:w="354" w:space="347"/>
            <w:col w:w="5356"/>
          </w:cols>
        </w:sectPr>
      </w:pPr>
    </w:p>
    <w:p w:rsidR="00B25999" w:rsidRDefault="004E3404">
      <w:pPr>
        <w:pStyle w:val="a3"/>
        <w:spacing w:before="11"/>
      </w:pPr>
      <w:r>
        <w:lastRenderedPageBreak/>
        <w:pict>
          <v:shape id="_x0000_s1041" type="#_x0000_t202" style="position:absolute;left:0;text-align:left;margin-left:63.5pt;margin-top:7.7pt;width:10.05pt;height:8.55pt;z-index:-18367488;mso-position-horizontal-relative:page" filled="f" stroked="f">
            <v:textbox inset="0,0,0,0">
              <w:txbxContent>
                <w:p w:rsidR="00B25999" w:rsidRDefault="004E3404">
                  <w:pPr>
                    <w:spacing w:line="170" w:lineRule="exact"/>
                    <w:rPr>
                      <w:rFonts w:ascii="Cambria Math" w:eastAsia="Cambria Math"/>
                      <w:sz w:val="17"/>
                    </w:rPr>
                  </w:pPr>
                  <w:r>
                    <w:rPr>
                      <w:rFonts w:ascii="Cambria Math" w:eastAsia="Cambria Math"/>
                      <w:w w:val="110"/>
                      <w:sz w:val="17"/>
                    </w:rPr>
                    <w:t>𝑛𝑧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perscript"/>
        </w:rPr>
        <w:t>𝑟𝑘</w:t>
      </w:r>
      <w:r>
        <w:rPr>
          <w:rFonts w:ascii="Cambria Math" w:eastAsia="Cambria Math" w:hAnsi="Cambria Math"/>
          <w:spacing w:val="34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размер</w:t>
      </w:r>
      <w:r>
        <w:rPr>
          <w:spacing w:val="7"/>
        </w:rPr>
        <w:t xml:space="preserve"> </w:t>
      </w:r>
      <w:r>
        <w:t>выплаты</w:t>
      </w:r>
      <w:r>
        <w:rPr>
          <w:spacing w:val="8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руководство</w:t>
      </w:r>
      <w:r>
        <w:rPr>
          <w:spacing w:val="8"/>
        </w:rPr>
        <w:t xml:space="preserve"> </w:t>
      </w:r>
      <w:r>
        <w:t>предметной,</w:t>
      </w:r>
      <w:r>
        <w:rPr>
          <w:spacing w:val="7"/>
        </w:rPr>
        <w:t xml:space="preserve"> </w:t>
      </w:r>
      <w:r>
        <w:t>методической</w:t>
      </w:r>
      <w:r>
        <w:rPr>
          <w:spacing w:val="6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цикловой</w:t>
      </w:r>
      <w:r>
        <w:rPr>
          <w:spacing w:val="6"/>
        </w:rPr>
        <w:t xml:space="preserve"> </w:t>
      </w:r>
      <w:r>
        <w:t>комиссиями,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объединениями;</w:t>
      </w:r>
    </w:p>
    <w:p w:rsidR="00B25999" w:rsidRDefault="004E3404">
      <w:pPr>
        <w:pStyle w:val="a3"/>
        <w:spacing w:before="4" w:line="237" w:lineRule="auto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𝑏</w:t>
      </w:r>
      <w:r>
        <w:rPr>
          <w:rFonts w:ascii="Cambria Math" w:eastAsia="Cambria Math" w:hAnsi="Cambria Math"/>
          <w:spacing w:val="43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размер</w:t>
      </w:r>
      <w:r>
        <w:rPr>
          <w:spacing w:val="16"/>
        </w:rPr>
        <w:t xml:space="preserve"> </w:t>
      </w:r>
      <w:r>
        <w:t>базового</w:t>
      </w:r>
      <w:r>
        <w:rPr>
          <w:spacing w:val="16"/>
        </w:rPr>
        <w:t xml:space="preserve"> </w:t>
      </w:r>
      <w:r>
        <w:t>оклада</w:t>
      </w:r>
      <w:r>
        <w:rPr>
          <w:spacing w:val="16"/>
        </w:rPr>
        <w:t xml:space="preserve"> </w:t>
      </w:r>
      <w:r>
        <w:t>педагогических</w:t>
      </w:r>
      <w:r>
        <w:rPr>
          <w:spacing w:val="14"/>
        </w:rPr>
        <w:t xml:space="preserve"> </w:t>
      </w:r>
      <w:r>
        <w:t>работников</w:t>
      </w:r>
      <w:r>
        <w:rPr>
          <w:spacing w:val="14"/>
        </w:rPr>
        <w:t xml:space="preserve"> </w:t>
      </w:r>
      <w:r>
        <w:t>общеобразовательных</w:t>
      </w:r>
      <w:r>
        <w:rPr>
          <w:spacing w:val="18"/>
        </w:rPr>
        <w:t xml:space="preserve"> </w:t>
      </w:r>
      <w:r>
        <w:t>организаций,</w:t>
      </w:r>
      <w:r>
        <w:rPr>
          <w:spacing w:val="-57"/>
        </w:rPr>
        <w:t xml:space="preserve"> </w:t>
      </w:r>
      <w:r>
        <w:t>принимаемый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разделом</w:t>
      </w:r>
      <w:r>
        <w:rPr>
          <w:spacing w:val="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Положения;</w:t>
      </w:r>
    </w:p>
    <w:p w:rsidR="00B25999" w:rsidRDefault="004E3404">
      <w:pPr>
        <w:pStyle w:val="a3"/>
        <w:spacing w:before="5" w:line="237" w:lineRule="auto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𝑟𝑘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предметной,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цикловой</w:t>
      </w:r>
      <w:r>
        <w:rPr>
          <w:spacing w:val="1"/>
        </w:rPr>
        <w:t xml:space="preserve"> </w:t>
      </w:r>
      <w:r>
        <w:t>комиссиями,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объединениями,</w:t>
      </w:r>
      <w:r>
        <w:rPr>
          <w:spacing w:val="-3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 процента.</w:t>
      </w:r>
    </w:p>
    <w:p w:rsidR="00B25999" w:rsidRDefault="004E3404">
      <w:pPr>
        <w:pStyle w:val="a4"/>
        <w:numPr>
          <w:ilvl w:val="1"/>
          <w:numId w:val="10"/>
        </w:numPr>
        <w:tabs>
          <w:tab w:val="left" w:pos="668"/>
        </w:tabs>
        <w:ind w:right="11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 размер выплат в указанном случае рассчитывается как сумма выплат по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объединению.</w:t>
      </w:r>
    </w:p>
    <w:p w:rsidR="00B25999" w:rsidRDefault="00B25999">
      <w:pPr>
        <w:jc w:val="both"/>
        <w:rPr>
          <w:sz w:val="24"/>
        </w:rPr>
        <w:sectPr w:rsidR="00B25999">
          <w:type w:val="continuous"/>
          <w:pgSz w:w="11910" w:h="16840"/>
          <w:pgMar w:top="100" w:right="440" w:bottom="0" w:left="1020" w:header="720" w:footer="720" w:gutter="0"/>
          <w:cols w:space="720"/>
        </w:sectPr>
      </w:pPr>
    </w:p>
    <w:p w:rsidR="00B25999" w:rsidRDefault="004E3404">
      <w:pPr>
        <w:pStyle w:val="a4"/>
        <w:numPr>
          <w:ilvl w:val="1"/>
          <w:numId w:val="14"/>
        </w:numPr>
        <w:tabs>
          <w:tab w:val="left" w:pos="3472"/>
        </w:tabs>
        <w:spacing w:before="62"/>
        <w:ind w:left="3471" w:hanging="373"/>
        <w:jc w:val="left"/>
        <w:rPr>
          <w:sz w:val="24"/>
        </w:rPr>
      </w:pPr>
      <w:r>
        <w:rPr>
          <w:sz w:val="24"/>
        </w:rPr>
        <w:lastRenderedPageBreak/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</w:p>
    <w:p w:rsidR="00B25999" w:rsidRDefault="004E3404">
      <w:pPr>
        <w:pStyle w:val="a4"/>
        <w:numPr>
          <w:ilvl w:val="0"/>
          <w:numId w:val="9"/>
        </w:numPr>
        <w:tabs>
          <w:tab w:val="left" w:pos="375"/>
        </w:tabs>
        <w:ind w:right="133" w:firstLine="0"/>
        <w:rPr>
          <w:sz w:val="24"/>
        </w:rPr>
      </w:pP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выплатам</w:t>
      </w:r>
      <w:r>
        <w:rPr>
          <w:spacing w:val="17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8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8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534"/>
        </w:tabs>
        <w:spacing w:before="1"/>
        <w:ind w:hanging="421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B25999" w:rsidRDefault="004E3404">
      <w:pPr>
        <w:pStyle w:val="a3"/>
        <w:ind w:right="4930"/>
      </w:pPr>
      <w:r>
        <w:t>выплаты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60"/>
        </w:rPr>
        <w:t xml:space="preserve"> </w:t>
      </w:r>
      <w:r>
        <w:t>категорию;</w:t>
      </w:r>
      <w:r>
        <w:rPr>
          <w:spacing w:val="1"/>
        </w:rPr>
        <w:t xml:space="preserve"> </w:t>
      </w:r>
      <w:r>
        <w:t>выплаты за специфику образовательной программы;</w:t>
      </w:r>
      <w:r>
        <w:rPr>
          <w:spacing w:val="-57"/>
        </w:rPr>
        <w:t xml:space="preserve"> </w:t>
      </w:r>
      <w:r>
        <w:t>вып</w:t>
      </w:r>
      <w:r>
        <w:t>латы за наличие государственных наград;</w:t>
      </w:r>
      <w:r>
        <w:rPr>
          <w:spacing w:val="1"/>
        </w:rPr>
        <w:t xml:space="preserve"> </w:t>
      </w:r>
      <w:r>
        <w:t>выплаты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стаж работы по профилю;</w:t>
      </w:r>
    </w:p>
    <w:p w:rsidR="00B25999" w:rsidRDefault="004E3404">
      <w:pPr>
        <w:pStyle w:val="a3"/>
        <w:ind w:right="5456"/>
      </w:pPr>
      <w:r>
        <w:t>премиальные и иные поощрительные выплаты;</w:t>
      </w:r>
      <w:r>
        <w:rPr>
          <w:spacing w:val="-57"/>
        </w:rPr>
        <w:t xml:space="preserve"> </w:t>
      </w:r>
      <w:r>
        <w:t>выплаты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качество выполняемых работ.</w:t>
      </w:r>
    </w:p>
    <w:p w:rsidR="00B25999" w:rsidRDefault="00B25999">
      <w:pPr>
        <w:pStyle w:val="a3"/>
        <w:spacing w:before="11"/>
        <w:ind w:left="0"/>
        <w:rPr>
          <w:sz w:val="23"/>
        </w:rPr>
      </w:pPr>
    </w:p>
    <w:p w:rsidR="00B25999" w:rsidRDefault="004E3404">
      <w:pPr>
        <w:pStyle w:val="a4"/>
        <w:numPr>
          <w:ilvl w:val="0"/>
          <w:numId w:val="9"/>
        </w:numPr>
        <w:tabs>
          <w:tab w:val="left" w:pos="426"/>
        </w:tabs>
        <w:ind w:right="121" w:firstLine="0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должностных групп педагогических работников и руководителей структурных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подразделений при наличии у них действующей квалификационной категории в пределах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рассчитываются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формуле:</w:t>
      </w:r>
    </w:p>
    <w:p w:rsidR="00B25999" w:rsidRDefault="00B25999">
      <w:pPr>
        <w:pStyle w:val="a3"/>
        <w:spacing w:before="7"/>
        <w:ind w:left="0"/>
        <w:rPr>
          <w:sz w:val="19"/>
        </w:rPr>
      </w:pPr>
    </w:p>
    <w:p w:rsidR="00B25999" w:rsidRDefault="004E3404">
      <w:pPr>
        <w:pStyle w:val="a3"/>
        <w:spacing w:before="59"/>
        <w:ind w:left="1232" w:right="12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𝑘𝑘</w:t>
      </w:r>
      <w:r>
        <w:rPr>
          <w:rFonts w:ascii="Cambria Math" w:eastAsia="Cambria Math" w:hAnsi="Cambria Math"/>
          <w:spacing w:val="2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spacing w:val="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spacing w:val="-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𝑘𝑘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pStyle w:val="a3"/>
        <w:ind w:left="0"/>
        <w:rPr>
          <w:rFonts w:ascii="Cambria Math"/>
          <w:sz w:val="23"/>
        </w:rPr>
      </w:pPr>
    </w:p>
    <w:p w:rsidR="00B25999" w:rsidRDefault="004E3404">
      <w:pPr>
        <w:pStyle w:val="a3"/>
        <w:spacing w:before="1"/>
      </w:pPr>
      <w:r>
        <w:t>где:</w:t>
      </w:r>
    </w:p>
    <w:p w:rsidR="00B25999" w:rsidRDefault="004E3404">
      <w:pPr>
        <w:pStyle w:val="a3"/>
        <w:spacing w:before="3" w:line="281" w:lineRule="exact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𝑘𝑘</w:t>
      </w:r>
      <w:r>
        <w:rPr>
          <w:rFonts w:ascii="Cambria Math" w:eastAsia="Cambria Math" w:hAnsi="Cambria Math"/>
          <w:spacing w:val="2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за квалификационную</w:t>
      </w:r>
      <w:r>
        <w:rPr>
          <w:spacing w:val="1"/>
        </w:rPr>
        <w:t xml:space="preserve"> </w:t>
      </w:r>
      <w:r>
        <w:t>категорию;</w:t>
      </w:r>
    </w:p>
    <w:p w:rsidR="00B25999" w:rsidRDefault="004E3404">
      <w:pPr>
        <w:pStyle w:val="a3"/>
        <w:spacing w:line="281" w:lineRule="exact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оклад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организациях;</w:t>
      </w:r>
    </w:p>
    <w:p w:rsidR="00B25999" w:rsidRDefault="004E3404">
      <w:pPr>
        <w:pStyle w:val="a3"/>
        <w:spacing w:line="281" w:lineRule="exact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𝑘𝑘</w:t>
      </w:r>
      <w:r>
        <w:rPr>
          <w:rFonts w:ascii="Cambria Math" w:eastAsia="Cambria Math" w:hAnsi="Cambria Math"/>
          <w:spacing w:val="1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надбавки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квалификационную</w:t>
      </w:r>
      <w:r>
        <w:rPr>
          <w:spacing w:val="-1"/>
        </w:rPr>
        <w:t xml:space="preserve"> </w:t>
      </w:r>
      <w:r>
        <w:t>категорию,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приведен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2.</w:t>
      </w:r>
    </w:p>
    <w:p w:rsidR="00B25999" w:rsidRDefault="00B25999">
      <w:pPr>
        <w:pStyle w:val="a3"/>
        <w:spacing w:before="7"/>
        <w:ind w:left="0"/>
        <w:rPr>
          <w:sz w:val="23"/>
        </w:rPr>
      </w:pPr>
    </w:p>
    <w:p w:rsidR="00B25999" w:rsidRDefault="004E3404">
      <w:pPr>
        <w:pStyle w:val="a3"/>
        <w:spacing w:before="1"/>
        <w:ind w:left="0" w:right="122"/>
        <w:jc w:val="right"/>
      </w:pPr>
      <w:r>
        <w:t>Таблица</w:t>
      </w:r>
      <w:r>
        <w:rPr>
          <w:spacing w:val="-2"/>
        </w:rPr>
        <w:t xml:space="preserve"> </w:t>
      </w:r>
      <w:r>
        <w:t>2</w:t>
      </w:r>
    </w:p>
    <w:p w:rsidR="00B25999" w:rsidRDefault="00B25999">
      <w:pPr>
        <w:pStyle w:val="a3"/>
        <w:spacing w:before="2"/>
        <w:ind w:left="0"/>
        <w:rPr>
          <w:sz w:val="16"/>
        </w:rPr>
      </w:pPr>
    </w:p>
    <w:p w:rsidR="00B25999" w:rsidRDefault="004E3404">
      <w:pPr>
        <w:pStyle w:val="a3"/>
        <w:spacing w:before="90" w:after="8"/>
        <w:ind w:left="1232" w:right="1243"/>
        <w:jc w:val="center"/>
      </w:pPr>
      <w:r>
        <w:t>Размеры</w:t>
      </w:r>
      <w:r>
        <w:rPr>
          <w:spacing w:val="-3"/>
        </w:rPr>
        <w:t xml:space="preserve"> </w:t>
      </w:r>
      <w:r>
        <w:t>надбавок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квалификационную</w:t>
      </w:r>
      <w:r>
        <w:rPr>
          <w:spacing w:val="-2"/>
        </w:rPr>
        <w:t xml:space="preserve"> </w:t>
      </w:r>
      <w:r>
        <w:t>категорию</w:t>
      </w:r>
      <w:r>
        <w:rPr>
          <w:spacing w:val="-3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245"/>
        <w:gridCol w:w="2837"/>
      </w:tblGrid>
      <w:tr w:rsidR="00B25999">
        <w:trPr>
          <w:trHeight w:val="756"/>
        </w:trPr>
        <w:tc>
          <w:tcPr>
            <w:tcW w:w="2127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5"/>
              <w:ind w:left="561" w:right="69" w:hanging="4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Квалификационны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245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5"/>
              <w:ind w:left="1094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5"/>
              <w:ind w:left="885" w:right="500" w:hanging="356"/>
              <w:rPr>
                <w:sz w:val="24"/>
              </w:rPr>
            </w:pPr>
            <w:r>
              <w:rPr>
                <w:sz w:val="24"/>
              </w:rPr>
              <w:t>Размер надбавки,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</w:tc>
      </w:tr>
    </w:tbl>
    <w:p w:rsidR="00B25999" w:rsidRDefault="00B25999">
      <w:pPr>
        <w:pStyle w:val="a3"/>
        <w:spacing w:before="6"/>
        <w:ind w:left="0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245"/>
        <w:gridCol w:w="2837"/>
      </w:tblGrid>
      <w:tr w:rsidR="00B25999">
        <w:trPr>
          <w:trHeight w:val="481"/>
        </w:trPr>
        <w:tc>
          <w:tcPr>
            <w:tcW w:w="2127" w:type="dxa"/>
          </w:tcPr>
          <w:p w:rsidR="00B25999" w:rsidRDefault="004E3404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9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9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5999">
        <w:trPr>
          <w:trHeight w:val="755"/>
        </w:trPr>
        <w:tc>
          <w:tcPr>
            <w:tcW w:w="10209" w:type="dxa"/>
            <w:gridSpan w:val="3"/>
          </w:tcPr>
          <w:p w:rsidR="00B25999" w:rsidRDefault="004E3404">
            <w:pPr>
              <w:pStyle w:val="TableParagraph"/>
              <w:spacing w:before="92"/>
              <w:ind w:left="3679" w:right="653" w:hanging="1536"/>
              <w:rPr>
                <w:sz w:val="24"/>
              </w:rPr>
            </w:pP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B25999">
        <w:trPr>
          <w:trHeight w:val="479"/>
        </w:trPr>
        <w:tc>
          <w:tcPr>
            <w:tcW w:w="2127" w:type="dxa"/>
            <w:vMerge w:val="restart"/>
          </w:tcPr>
          <w:p w:rsidR="00B25999" w:rsidRDefault="004E3404">
            <w:pPr>
              <w:pStyle w:val="TableParagraph"/>
              <w:spacing w:before="92"/>
              <w:ind w:left="662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92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B25999">
        <w:trPr>
          <w:trHeight w:val="479"/>
        </w:trPr>
        <w:tc>
          <w:tcPr>
            <w:tcW w:w="2127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92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22,0</w:t>
            </w:r>
          </w:p>
        </w:tc>
      </w:tr>
      <w:tr w:rsidR="00B25999">
        <w:trPr>
          <w:trHeight w:val="480"/>
        </w:trPr>
        <w:tc>
          <w:tcPr>
            <w:tcW w:w="2127" w:type="dxa"/>
            <w:vMerge w:val="restart"/>
          </w:tcPr>
          <w:p w:rsidR="00B25999" w:rsidRDefault="004E3404">
            <w:pPr>
              <w:pStyle w:val="TableParagraph"/>
              <w:spacing w:before="95"/>
              <w:ind w:left="686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95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</w:tr>
      <w:tr w:rsidR="00B25999">
        <w:trPr>
          <w:trHeight w:val="479"/>
        </w:trPr>
        <w:tc>
          <w:tcPr>
            <w:tcW w:w="2127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95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</w:tr>
      <w:tr w:rsidR="00B25999">
        <w:trPr>
          <w:trHeight w:val="479"/>
        </w:trPr>
        <w:tc>
          <w:tcPr>
            <w:tcW w:w="2127" w:type="dxa"/>
            <w:vMerge w:val="restart"/>
          </w:tcPr>
          <w:p w:rsidR="00B25999" w:rsidRDefault="004E3404">
            <w:pPr>
              <w:pStyle w:val="TableParagraph"/>
              <w:spacing w:before="95"/>
              <w:ind w:left="695"/>
              <w:rPr>
                <w:sz w:val="24"/>
              </w:rPr>
            </w:pPr>
            <w:r>
              <w:rPr>
                <w:sz w:val="24"/>
              </w:rPr>
              <w:t>Третий</w:t>
            </w: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95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</w:tr>
      <w:tr w:rsidR="00B25999">
        <w:trPr>
          <w:trHeight w:val="481"/>
        </w:trPr>
        <w:tc>
          <w:tcPr>
            <w:tcW w:w="2127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95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</w:tr>
      <w:tr w:rsidR="00B25999">
        <w:trPr>
          <w:trHeight w:val="479"/>
        </w:trPr>
        <w:tc>
          <w:tcPr>
            <w:tcW w:w="2127" w:type="dxa"/>
            <w:vMerge w:val="restart"/>
          </w:tcPr>
          <w:p w:rsidR="00B25999" w:rsidRDefault="004E3404">
            <w:pPr>
              <w:pStyle w:val="TableParagraph"/>
              <w:spacing w:before="92"/>
              <w:ind w:left="513"/>
              <w:rPr>
                <w:sz w:val="24"/>
              </w:rPr>
            </w:pPr>
            <w:r>
              <w:rPr>
                <w:sz w:val="24"/>
              </w:rPr>
              <w:t>Четвертый</w:t>
            </w: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92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</w:tr>
      <w:tr w:rsidR="00B25999">
        <w:trPr>
          <w:trHeight w:val="479"/>
        </w:trPr>
        <w:tc>
          <w:tcPr>
            <w:tcW w:w="2127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92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</w:tr>
      <w:tr w:rsidR="00B25999">
        <w:trPr>
          <w:trHeight w:val="755"/>
        </w:trPr>
        <w:tc>
          <w:tcPr>
            <w:tcW w:w="10209" w:type="dxa"/>
            <w:gridSpan w:val="3"/>
          </w:tcPr>
          <w:p w:rsidR="00B25999" w:rsidRDefault="004E3404">
            <w:pPr>
              <w:pStyle w:val="TableParagraph"/>
              <w:spacing w:before="95"/>
              <w:ind w:left="2851" w:right="653" w:hanging="708"/>
              <w:rPr>
                <w:sz w:val="24"/>
              </w:rPr>
            </w:pP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</w:tr>
    </w:tbl>
    <w:p w:rsidR="00B25999" w:rsidRDefault="00B25999">
      <w:pPr>
        <w:rPr>
          <w:sz w:val="24"/>
        </w:rPr>
        <w:sectPr w:rsidR="00B25999">
          <w:pgSz w:w="11910" w:h="16840"/>
          <w:pgMar w:top="13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245"/>
        <w:gridCol w:w="2837"/>
      </w:tblGrid>
      <w:tr w:rsidR="00B25999">
        <w:trPr>
          <w:trHeight w:val="481"/>
        </w:trPr>
        <w:tc>
          <w:tcPr>
            <w:tcW w:w="2127" w:type="dxa"/>
          </w:tcPr>
          <w:p w:rsidR="00B25999" w:rsidRDefault="004E3404">
            <w:pPr>
              <w:pStyle w:val="TableParagraph"/>
              <w:spacing w:before="8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8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8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5999">
        <w:trPr>
          <w:trHeight w:val="480"/>
        </w:trPr>
        <w:tc>
          <w:tcPr>
            <w:tcW w:w="2127" w:type="dxa"/>
            <w:vMerge w:val="restart"/>
          </w:tcPr>
          <w:p w:rsidR="00B25999" w:rsidRDefault="004E3404">
            <w:pPr>
              <w:pStyle w:val="TableParagraph"/>
              <w:spacing w:before="87"/>
              <w:ind w:left="662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87"/>
              <w:ind w:left="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87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</w:tr>
      <w:tr w:rsidR="00B25999">
        <w:trPr>
          <w:trHeight w:val="479"/>
        </w:trPr>
        <w:tc>
          <w:tcPr>
            <w:tcW w:w="2127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87"/>
              <w:ind w:left="64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87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</w:tr>
      <w:tr w:rsidR="00B25999">
        <w:trPr>
          <w:trHeight w:val="479"/>
        </w:trPr>
        <w:tc>
          <w:tcPr>
            <w:tcW w:w="2127" w:type="dxa"/>
            <w:vMerge w:val="restart"/>
          </w:tcPr>
          <w:p w:rsidR="00B25999" w:rsidRDefault="004E3404">
            <w:pPr>
              <w:pStyle w:val="TableParagraph"/>
              <w:spacing w:before="89"/>
              <w:ind w:left="686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89"/>
              <w:ind w:left="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89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</w:tr>
      <w:tr w:rsidR="00B25999">
        <w:trPr>
          <w:trHeight w:val="479"/>
        </w:trPr>
        <w:tc>
          <w:tcPr>
            <w:tcW w:w="2127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89"/>
              <w:ind w:left="64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89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</w:tr>
      <w:tr w:rsidR="00B25999">
        <w:trPr>
          <w:trHeight w:val="479"/>
        </w:trPr>
        <w:tc>
          <w:tcPr>
            <w:tcW w:w="2127" w:type="dxa"/>
            <w:vMerge w:val="restart"/>
          </w:tcPr>
          <w:p w:rsidR="00B25999" w:rsidRDefault="004E3404">
            <w:pPr>
              <w:pStyle w:val="TableParagraph"/>
              <w:spacing w:before="89"/>
              <w:ind w:left="695"/>
              <w:rPr>
                <w:sz w:val="24"/>
              </w:rPr>
            </w:pPr>
            <w:r>
              <w:rPr>
                <w:sz w:val="24"/>
              </w:rPr>
              <w:t>Третий</w:t>
            </w: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89"/>
              <w:ind w:left="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89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</w:tr>
      <w:tr w:rsidR="00B25999">
        <w:trPr>
          <w:trHeight w:val="482"/>
        </w:trPr>
        <w:tc>
          <w:tcPr>
            <w:tcW w:w="2127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25999" w:rsidRDefault="004E3404">
            <w:pPr>
              <w:pStyle w:val="TableParagraph"/>
              <w:spacing w:before="89"/>
              <w:ind w:left="64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before="89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</w:tr>
    </w:tbl>
    <w:p w:rsidR="00B25999" w:rsidRDefault="00B25999">
      <w:pPr>
        <w:pStyle w:val="a3"/>
        <w:ind w:left="0"/>
        <w:rPr>
          <w:sz w:val="15"/>
        </w:rPr>
      </w:pPr>
    </w:p>
    <w:p w:rsidR="00B25999" w:rsidRDefault="004E3404">
      <w:pPr>
        <w:pStyle w:val="a3"/>
        <w:spacing w:before="90"/>
        <w:ind w:right="126"/>
        <w:jc w:val="both"/>
      </w:pPr>
      <w:r>
        <w:t>Установление (изменение) выплат за квалификационную категорию производится со дня принятия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решения соответствующей</w:t>
      </w:r>
      <w:r>
        <w:rPr>
          <w:spacing w:val="-1"/>
        </w:rPr>
        <w:t xml:space="preserve"> </w:t>
      </w:r>
      <w:r>
        <w:t>аттестационной комиссией.</w:t>
      </w:r>
    </w:p>
    <w:p w:rsidR="00B25999" w:rsidRDefault="004E3404">
      <w:pPr>
        <w:pStyle w:val="a4"/>
        <w:numPr>
          <w:ilvl w:val="0"/>
          <w:numId w:val="9"/>
        </w:numPr>
        <w:tabs>
          <w:tab w:val="left" w:pos="354"/>
        </w:tabs>
        <w:ind w:right="126" w:firstLine="0"/>
        <w:jc w:val="both"/>
        <w:rPr>
          <w:sz w:val="24"/>
        </w:rPr>
      </w:pPr>
      <w:r>
        <w:rPr>
          <w:sz w:val="24"/>
        </w:rPr>
        <w:t>Выплаты за специфику образовательной программы предоставляются работникам образования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(обучающихся).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541"/>
        </w:tabs>
        <w:ind w:left="113" w:right="129" w:firstLine="0"/>
        <w:jc w:val="both"/>
        <w:rPr>
          <w:sz w:val="24"/>
        </w:rPr>
      </w:pPr>
      <w:r>
        <w:rPr>
          <w:sz w:val="24"/>
        </w:rPr>
        <w:t>Выплаты за специфику образовательной программы для педагогических работников,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 нормы часов педагогической работы в неделю (в год) за став</w:t>
      </w:r>
      <w:r>
        <w:rPr>
          <w:sz w:val="24"/>
        </w:rPr>
        <w:t>ку заработной 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формуле:</w:t>
      </w:r>
    </w:p>
    <w:p w:rsidR="00B25999" w:rsidRDefault="00B25999">
      <w:pPr>
        <w:pStyle w:val="a3"/>
        <w:spacing w:before="5"/>
        <w:ind w:left="0"/>
        <w:rPr>
          <w:sz w:val="16"/>
        </w:rPr>
      </w:pPr>
    </w:p>
    <w:p w:rsidR="00B25999" w:rsidRDefault="004E3404">
      <w:pPr>
        <w:pStyle w:val="a3"/>
        <w:spacing w:before="59" w:line="231" w:lineRule="exact"/>
        <w:ind w:left="1232" w:right="1184"/>
        <w:jc w:val="center"/>
        <w:rPr>
          <w:rFonts w:ascii="Cambria Math" w:eastAsia="Cambria Math" w:hAnsi="Cambria Math"/>
        </w:rPr>
      </w:pPr>
      <w:r>
        <w:pict>
          <v:rect id="_x0000_s1040" style="position:absolute;left:0;text-align:left;margin-left:293pt;margin-top:20pt;width:41.4pt;height:.85pt;z-index:15731712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spacing w:val="-18"/>
          <w:w w:val="105"/>
        </w:rPr>
        <w:t>𝐻</w:t>
      </w:r>
      <w:r>
        <w:rPr>
          <w:rFonts w:ascii="Cambria Math" w:eastAsia="Cambria Math" w:hAnsi="Cambria Math"/>
          <w:spacing w:val="-18"/>
          <w:w w:val="105"/>
          <w:vertAlign w:val="subscript"/>
        </w:rPr>
        <w:t>𝑓</w:t>
      </w:r>
      <w:r>
        <w:rPr>
          <w:rFonts w:ascii="Cambria Math" w:eastAsia="Cambria Math" w:hAnsi="Cambria Math"/>
          <w:spacing w:val="12"/>
          <w:w w:val="105"/>
        </w:rPr>
        <w:t xml:space="preserve"> </w:t>
      </w:r>
      <w:r>
        <w:rPr>
          <w:rFonts w:ascii="Cambria Math" w:eastAsia="Cambria Math" w:hAnsi="Cambria Math"/>
          <w:spacing w:val="-18"/>
          <w:w w:val="105"/>
        </w:rPr>
        <w:t>×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spacing w:val="-17"/>
          <w:w w:val="105"/>
        </w:rPr>
        <w:t>𝑌</w:t>
      </w:r>
      <w:r>
        <w:rPr>
          <w:rFonts w:ascii="Cambria Math" w:eastAsia="Cambria Math" w:hAnsi="Cambria Math"/>
          <w:spacing w:val="-17"/>
          <w:w w:val="105"/>
          <w:vertAlign w:val="subscript"/>
        </w:rPr>
        <w:t>𝑓</w:t>
      </w:r>
    </w:p>
    <w:p w:rsidR="00B25999" w:rsidRDefault="00B25999">
      <w:pPr>
        <w:spacing w:line="231" w:lineRule="exact"/>
        <w:jc w:val="center"/>
        <w:rPr>
          <w:rFonts w:ascii="Cambria Math" w:eastAsia="Cambria Math" w:hAnsi="Cambria Math"/>
        </w:rPr>
        <w:sectPr w:rsidR="00B25999">
          <w:pgSz w:w="11910" w:h="16840"/>
          <w:pgMar w:top="1120" w:right="440" w:bottom="280" w:left="1020" w:header="720" w:footer="720" w:gutter="0"/>
          <w:cols w:space="720"/>
        </w:sectPr>
      </w:pPr>
    </w:p>
    <w:p w:rsidR="00B25999" w:rsidRDefault="00B25999">
      <w:pPr>
        <w:pStyle w:val="a3"/>
        <w:ind w:left="0"/>
        <w:rPr>
          <w:rFonts w:ascii="Cambria Math"/>
          <w:sz w:val="26"/>
        </w:rPr>
      </w:pPr>
    </w:p>
    <w:p w:rsidR="00B25999" w:rsidRDefault="00B25999">
      <w:pPr>
        <w:pStyle w:val="a3"/>
        <w:spacing w:before="10"/>
        <w:ind w:left="0"/>
        <w:rPr>
          <w:rFonts w:ascii="Cambria Math"/>
          <w:sz w:val="30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line="238" w:lineRule="exact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10"/>
        </w:rPr>
        <w:lastRenderedPageBreak/>
        <w:t>𝐵</w:t>
      </w:r>
      <w:r>
        <w:rPr>
          <w:rFonts w:ascii="Cambria Math" w:eastAsia="Cambria Math" w:hAnsi="Cambria Math"/>
          <w:w w:val="110"/>
          <w:vertAlign w:val="subscript"/>
        </w:rPr>
        <w:t>𝑠𝑜𝑝</w:t>
      </w:r>
      <w:r>
        <w:rPr>
          <w:rFonts w:ascii="Cambria Math" w:eastAsia="Cambria Math" w:hAnsi="Cambria Math"/>
          <w:spacing w:val="-5"/>
          <w:w w:val="110"/>
        </w:rPr>
        <w:t xml:space="preserve"> </w:t>
      </w:r>
      <w:r>
        <w:rPr>
          <w:rFonts w:ascii="Cambria Math" w:eastAsia="Cambria Math" w:hAnsi="Cambria Math"/>
          <w:w w:val="110"/>
        </w:rPr>
        <w:t>=</w:t>
      </w:r>
      <w:r>
        <w:rPr>
          <w:rFonts w:ascii="Cambria Math" w:eastAsia="Cambria Math" w:hAnsi="Cambria Math"/>
          <w:spacing w:val="-11"/>
          <w:w w:val="110"/>
        </w:rPr>
        <w:t xml:space="preserve"> </w:t>
      </w:r>
      <w:r>
        <w:rPr>
          <w:rFonts w:ascii="Cambria Math" w:eastAsia="Cambria Math" w:hAnsi="Cambria Math"/>
          <w:w w:val="110"/>
        </w:rPr>
        <w:t>(</w:t>
      </w:r>
      <w:r>
        <w:rPr>
          <w:rFonts w:ascii="Cambria Math" w:eastAsia="Cambria Math" w:hAnsi="Cambria Math"/>
          <w:w w:val="110"/>
        </w:rPr>
        <w:t>𝑂</w:t>
      </w:r>
      <w:r>
        <w:rPr>
          <w:rFonts w:ascii="Cambria Math" w:eastAsia="Cambria Math" w:hAnsi="Cambria Math"/>
          <w:w w:val="110"/>
          <w:vertAlign w:val="subscript"/>
        </w:rPr>
        <w:t>𝑏</w:t>
      </w:r>
      <w:r>
        <w:rPr>
          <w:rFonts w:ascii="Cambria Math" w:eastAsia="Cambria Math" w:hAnsi="Cambria Math"/>
          <w:spacing w:val="-12"/>
          <w:w w:val="110"/>
        </w:rPr>
        <w:t xml:space="preserve"> </w:t>
      </w:r>
      <w:r>
        <w:rPr>
          <w:rFonts w:ascii="Cambria Math" w:eastAsia="Cambria Math" w:hAnsi="Cambria Math"/>
          <w:w w:val="110"/>
        </w:rPr>
        <w:t>×</w:t>
      </w:r>
    </w:p>
    <w:p w:rsidR="00B25999" w:rsidRDefault="004E3404">
      <w:pPr>
        <w:spacing w:line="196" w:lineRule="exact"/>
        <w:jc w:val="right"/>
        <w:rPr>
          <w:rFonts w:ascii="Cambria Math" w:eastAsia="Cambria Math"/>
          <w:sz w:val="17"/>
        </w:rPr>
      </w:pPr>
      <w:r>
        <w:pict>
          <v:shape id="_x0000_s1039" type="#_x0000_t202" style="position:absolute;left:0;text-align:left;margin-left:293pt;margin-top:-3.8pt;width:8.75pt;height:12.05pt;z-index:15732224;mso-position-horizontal-relative:page" filled="f" stroked="f">
            <v:textbox inset="0,0,0,0">
              <w:txbxContent>
                <w:p w:rsidR="00B25999" w:rsidRDefault="004E3404">
                  <w:pPr>
                    <w:pStyle w:val="a3"/>
                    <w:spacing w:line="240" w:lineRule="exact"/>
                    <w:ind w:left="0"/>
                    <w:rPr>
                      <w:rFonts w:ascii="Cambria Math" w:eastAsia="Cambria Math"/>
                    </w:rPr>
                  </w:pPr>
                  <w:r>
                    <w:rPr>
                      <w:rFonts w:ascii="Cambria Math" w:eastAsia="Cambria Math"/>
                    </w:rPr>
                    <w:t>𝐻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/>
          <w:w w:val="105"/>
          <w:sz w:val="17"/>
        </w:rPr>
        <w:t>𝑁</w:t>
      </w:r>
    </w:p>
    <w:p w:rsidR="00B25999" w:rsidRDefault="004E3404">
      <w:pPr>
        <w:pStyle w:val="a3"/>
        <w:spacing w:before="120"/>
        <w:ind w:left="25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05"/>
        </w:rPr>
        <w:lastRenderedPageBreak/>
        <w:t>×</w:t>
      </w:r>
      <w:r>
        <w:rPr>
          <w:rFonts w:ascii="Cambria Math" w:eastAsia="Cambria Math" w:hAnsi="Cambria Math"/>
          <w:spacing w:val="1"/>
          <w:w w:val="105"/>
        </w:rPr>
        <w:t xml:space="preserve"> </w:t>
      </w:r>
      <w:r>
        <w:rPr>
          <w:rFonts w:ascii="Cambria Math" w:eastAsia="Cambria Math" w:hAnsi="Cambria Math"/>
          <w:spacing w:val="-70"/>
          <w:w w:val="105"/>
        </w:rPr>
        <w:t>𝑌</w:t>
      </w:r>
      <w:r>
        <w:rPr>
          <w:rFonts w:ascii="Cambria Math" w:eastAsia="Cambria Math" w:hAnsi="Cambria Math"/>
          <w:spacing w:val="-70"/>
          <w:w w:val="105"/>
          <w:vertAlign w:val="subscript"/>
        </w:rPr>
        <w:t>𝑁</w:t>
      </w:r>
    </w:p>
    <w:p w:rsidR="00B25999" w:rsidRDefault="004E3404">
      <w:pPr>
        <w:pStyle w:val="a3"/>
        <w:spacing w:line="241" w:lineRule="exact"/>
        <w:ind w:left="25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05"/>
        </w:rPr>
        <w:lastRenderedPageBreak/>
        <w:t xml:space="preserve">+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</w:rPr>
        <w:t>)</w:t>
      </w:r>
      <w:r>
        <w:rPr>
          <w:rFonts w:ascii="Cambria Math" w:eastAsia="Cambria Math" w:hAnsi="Cambria Math"/>
          <w:spacing w:val="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spacing w:val="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𝑠𝑜𝑝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spacing w:line="241" w:lineRule="exact"/>
        <w:rPr>
          <w:rFonts w:ascii="Cambria Math" w:eastAsia="Cambria Math" w:hAnsi="Cambria Math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4" w:space="720" w:equalWidth="0">
            <w:col w:w="546" w:space="2764"/>
            <w:col w:w="1820" w:space="40"/>
            <w:col w:w="486" w:space="39"/>
            <w:col w:w="4755"/>
          </w:cols>
        </w:sectPr>
      </w:pPr>
    </w:p>
    <w:p w:rsidR="00B25999" w:rsidRDefault="004E3404">
      <w:pPr>
        <w:pStyle w:val="a3"/>
        <w:spacing w:before="6"/>
      </w:pPr>
      <w:r>
        <w:rPr>
          <w:rFonts w:ascii="Cambria Math" w:eastAsia="Cambria Math" w:hAnsi="Cambria Math"/>
        </w:rPr>
        <w:lastRenderedPageBreak/>
        <w:t>𝐵</w:t>
      </w:r>
      <w:r>
        <w:rPr>
          <w:rFonts w:ascii="Cambria Math" w:eastAsia="Cambria Math" w:hAnsi="Cambria Math"/>
          <w:vertAlign w:val="subscript"/>
        </w:rPr>
        <w:t>𝑠𝑜𝑝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 специфику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</w:p>
    <w:p w:rsidR="00B25999" w:rsidRDefault="004E3404">
      <w:pPr>
        <w:pStyle w:val="a3"/>
        <w:spacing w:before="28" w:line="237" w:lineRule="auto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𝑏</w:t>
      </w:r>
      <w:r>
        <w:rPr>
          <w:rFonts w:ascii="Cambria Math" w:eastAsia="Cambria Math" w:hAnsi="Cambria Math"/>
          <w:spacing w:val="47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размер</w:t>
      </w:r>
      <w:r>
        <w:rPr>
          <w:spacing w:val="22"/>
        </w:rPr>
        <w:t xml:space="preserve"> </w:t>
      </w:r>
      <w:r>
        <w:t>базового</w:t>
      </w:r>
      <w:r>
        <w:rPr>
          <w:spacing w:val="19"/>
        </w:rPr>
        <w:t xml:space="preserve"> </w:t>
      </w:r>
      <w:r>
        <w:t>оклада</w:t>
      </w:r>
      <w:r>
        <w:rPr>
          <w:spacing w:val="19"/>
        </w:rPr>
        <w:t xml:space="preserve"> </w:t>
      </w:r>
      <w:r>
        <w:t>педагогических</w:t>
      </w:r>
      <w:r>
        <w:rPr>
          <w:spacing w:val="20"/>
        </w:rPr>
        <w:t xml:space="preserve"> </w:t>
      </w:r>
      <w:r>
        <w:t>работников</w:t>
      </w:r>
      <w:r>
        <w:rPr>
          <w:spacing w:val="19"/>
        </w:rPr>
        <w:t xml:space="preserve"> </w:t>
      </w:r>
      <w:r>
        <w:t>общеобразовательной</w:t>
      </w:r>
      <w:r>
        <w:rPr>
          <w:spacing w:val="21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принимаемый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разделом</w:t>
      </w:r>
      <w:r>
        <w:rPr>
          <w:spacing w:val="4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Положения;</w:t>
      </w:r>
    </w:p>
    <w:p w:rsidR="00B25999" w:rsidRDefault="004E3404">
      <w:pPr>
        <w:pStyle w:val="a3"/>
        <w:spacing w:before="5" w:line="259" w:lineRule="auto"/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𝑓</w:t>
      </w:r>
      <w:r>
        <w:rPr>
          <w:rFonts w:ascii="Cambria Math" w:eastAsia="Cambria Math" w:hAnsi="Cambria Math"/>
          <w:spacing w:val="27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фактическое</w:t>
      </w:r>
      <w:r>
        <w:rPr>
          <w:spacing w:val="50"/>
        </w:rPr>
        <w:t xml:space="preserve"> </w:t>
      </w:r>
      <w:r>
        <w:t>количество</w:t>
      </w:r>
      <w:r>
        <w:rPr>
          <w:spacing w:val="51"/>
        </w:rPr>
        <w:t xml:space="preserve"> </w:t>
      </w:r>
      <w:r>
        <w:t>часов</w:t>
      </w:r>
      <w:r>
        <w:rPr>
          <w:spacing w:val="50"/>
        </w:rPr>
        <w:t xml:space="preserve"> </w:t>
      </w:r>
      <w:r>
        <w:t>ведения</w:t>
      </w:r>
      <w:r>
        <w:rPr>
          <w:spacing w:val="50"/>
        </w:rPr>
        <w:t xml:space="preserve"> </w:t>
      </w:r>
      <w:r>
        <w:t>педагогической</w:t>
      </w:r>
      <w:r>
        <w:rPr>
          <w:spacing w:val="51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организации;</w:t>
      </w:r>
    </w:p>
    <w:p w:rsidR="00B25999" w:rsidRDefault="004E3404">
      <w:pPr>
        <w:pStyle w:val="a3"/>
        <w:spacing w:line="265" w:lineRule="exact"/>
      </w:pP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  <w:vertAlign w:val="subscript"/>
        </w:rPr>
        <w:t>𝑓</w:t>
      </w:r>
      <w:r>
        <w:rPr>
          <w:rFonts w:ascii="Cambria Math" w:eastAsia="Cambria Math" w:hAnsi="Cambria Math"/>
          <w:spacing w:val="2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фактическое</w:t>
      </w:r>
      <w:r>
        <w:rPr>
          <w:spacing w:val="5"/>
        </w:rPr>
        <w:t xml:space="preserve"> </w:t>
      </w:r>
      <w:r>
        <w:t>количество</w:t>
      </w:r>
      <w:r>
        <w:rPr>
          <w:spacing w:val="8"/>
        </w:rPr>
        <w:t xml:space="preserve"> </w:t>
      </w:r>
      <w:r>
        <w:t>услуг,</w:t>
      </w:r>
      <w:r>
        <w:rPr>
          <w:spacing w:val="6"/>
        </w:rPr>
        <w:t xml:space="preserve"> </w:t>
      </w:r>
      <w:r>
        <w:t>оказываемых</w:t>
      </w:r>
      <w:r>
        <w:rPr>
          <w:spacing w:val="8"/>
        </w:rPr>
        <w:t xml:space="preserve"> </w:t>
      </w:r>
      <w:r>
        <w:t>работниками</w:t>
      </w:r>
      <w:r>
        <w:rPr>
          <w:spacing w:val="6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proofErr w:type="gramStart"/>
      <w:r>
        <w:t>общеобразовательной</w:t>
      </w:r>
      <w:proofErr w:type="gramEnd"/>
    </w:p>
    <w:p w:rsidR="00B25999" w:rsidRDefault="004E3404">
      <w:pPr>
        <w:pStyle w:val="a3"/>
        <w:spacing w:before="23"/>
      </w:pPr>
      <w:r>
        <w:t>организации;</w:t>
      </w:r>
    </w:p>
    <w:p w:rsidR="00B25999" w:rsidRDefault="004E3404">
      <w:pPr>
        <w:pStyle w:val="a3"/>
        <w:tabs>
          <w:tab w:val="left" w:pos="645"/>
          <w:tab w:val="left" w:pos="996"/>
          <w:tab w:val="left" w:pos="1852"/>
          <w:tab w:val="left" w:pos="2646"/>
          <w:tab w:val="left" w:pos="3080"/>
          <w:tab w:val="left" w:pos="4164"/>
          <w:tab w:val="left" w:pos="5061"/>
          <w:tab w:val="left" w:pos="6444"/>
          <w:tab w:val="left" w:pos="7296"/>
          <w:tab w:val="left" w:pos="9133"/>
        </w:tabs>
        <w:spacing w:before="3"/>
        <w:ind w:right="121"/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𝑁</w:t>
      </w:r>
      <w:r>
        <w:rPr>
          <w:rFonts w:ascii="Cambria Math" w:eastAsia="Cambria Math" w:hAnsi="Cambria Math"/>
        </w:rPr>
        <w:tab/>
      </w:r>
      <w:r>
        <w:t>–</w:t>
      </w:r>
      <w:r>
        <w:tab/>
        <w:t>норма</w:t>
      </w:r>
      <w:r>
        <w:tab/>
        <w:t>часов</w:t>
      </w:r>
      <w:r>
        <w:tab/>
        <w:t>за</w:t>
      </w:r>
      <w:r>
        <w:tab/>
        <w:t>базовую</w:t>
      </w:r>
      <w:r>
        <w:tab/>
        <w:t>ставку</w:t>
      </w:r>
      <w:r>
        <w:tab/>
        <w:t>заработной</w:t>
      </w:r>
      <w:r>
        <w:tab/>
        <w:t>платы</w:t>
      </w:r>
      <w:r>
        <w:tab/>
        <w:t>педагогических</w:t>
      </w:r>
      <w:r>
        <w:tab/>
        <w:t>работников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установленная</w:t>
      </w:r>
      <w:r>
        <w:rPr>
          <w:spacing w:val="-2"/>
        </w:rPr>
        <w:t xml:space="preserve"> </w:t>
      </w:r>
      <w:r>
        <w:t>разделом</w:t>
      </w:r>
      <w:r>
        <w:rPr>
          <w:spacing w:val="5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Положения;</w:t>
      </w:r>
    </w:p>
    <w:p w:rsidR="00B25999" w:rsidRDefault="004E3404">
      <w:pPr>
        <w:pStyle w:val="a3"/>
        <w:spacing w:before="4" w:line="237" w:lineRule="auto"/>
        <w:ind w:right="132"/>
        <w:jc w:val="both"/>
      </w:pP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  <w:vertAlign w:val="subscript"/>
        </w:rPr>
        <w:t>𝑁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оказываемых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B25999" w:rsidRDefault="004E3404">
      <w:pPr>
        <w:pStyle w:val="a3"/>
        <w:spacing w:before="5" w:line="237" w:lineRule="auto"/>
        <w:ind w:right="125"/>
        <w:jc w:val="both"/>
      </w:pP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 xml:space="preserve"> </w:t>
      </w:r>
      <w:r>
        <w:t>– компенсация на обеспечение книгоиздательской продукцией и периодическими изданиями 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рублей,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</w:t>
      </w:r>
      <w:r>
        <w:t>тникам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нагрузке, но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ставку</w:t>
      </w:r>
      <w:r>
        <w:rPr>
          <w:spacing w:val="-5"/>
        </w:rPr>
        <w:t xml:space="preserve"> </w:t>
      </w:r>
      <w:r>
        <w:t>по основному</w:t>
      </w:r>
      <w:r>
        <w:rPr>
          <w:spacing w:val="-4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работы;</w:t>
      </w:r>
    </w:p>
    <w:p w:rsidR="00B25999" w:rsidRDefault="004E3404">
      <w:pPr>
        <w:pStyle w:val="a3"/>
        <w:spacing w:before="9"/>
        <w:jc w:val="both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𝑠𝑜𝑝</w:t>
      </w:r>
      <w:r>
        <w:rPr>
          <w:rFonts w:ascii="Cambria Math" w:eastAsia="Cambria Math" w:hAnsi="Cambria Math"/>
          <w:spacing w:val="2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за специфику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 таблице 3.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654"/>
        </w:tabs>
        <w:spacing w:before="22"/>
        <w:ind w:left="113" w:right="129" w:firstLine="0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педагогических работников, выплаты которым определены пунктом 3.1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рассчитываются по формуле:</w:t>
      </w:r>
    </w:p>
    <w:p w:rsidR="00B25999" w:rsidRDefault="00B25999">
      <w:pPr>
        <w:pStyle w:val="a3"/>
        <w:spacing w:before="4"/>
        <w:ind w:left="0"/>
      </w:pPr>
    </w:p>
    <w:p w:rsidR="00B25999" w:rsidRDefault="004E3404">
      <w:pPr>
        <w:ind w:left="1232" w:right="1241"/>
        <w:jc w:val="center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05"/>
          <w:position w:val="5"/>
          <w:sz w:val="24"/>
        </w:rPr>
        <w:t>𝐵</w:t>
      </w:r>
      <w:r>
        <w:rPr>
          <w:rFonts w:ascii="Cambria Math" w:eastAsia="Cambria Math" w:hAnsi="Cambria Math"/>
          <w:w w:val="105"/>
          <w:sz w:val="17"/>
        </w:rPr>
        <w:t>𝑠𝑜𝑝</w:t>
      </w:r>
      <w:r>
        <w:rPr>
          <w:rFonts w:ascii="Cambria Math" w:eastAsia="Cambria Math" w:hAnsi="Cambria Math"/>
          <w:spacing w:val="28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=</w:t>
      </w:r>
      <w:r>
        <w:rPr>
          <w:rFonts w:ascii="Cambria Math" w:eastAsia="Cambria Math" w:hAnsi="Cambria Math"/>
          <w:spacing w:val="1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𝑂</w:t>
      </w:r>
      <w:r>
        <w:rPr>
          <w:rFonts w:ascii="Cambria Math" w:eastAsia="Cambria Math" w:hAnsi="Cambria Math"/>
          <w:w w:val="105"/>
          <w:sz w:val="17"/>
        </w:rPr>
        <w:t>𝑑</w:t>
      </w:r>
      <w:r>
        <w:rPr>
          <w:rFonts w:ascii="Cambria Math" w:eastAsia="Cambria Math" w:hAnsi="Cambria Math"/>
          <w:spacing w:val="17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×</w:t>
      </w:r>
      <w:r>
        <w:rPr>
          <w:rFonts w:ascii="Cambria Math" w:eastAsia="Cambria Math" w:hAnsi="Cambria Math"/>
          <w:spacing w:val="-9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𝐷</w:t>
      </w:r>
      <w:r>
        <w:rPr>
          <w:rFonts w:ascii="Cambria Math" w:eastAsia="Cambria Math" w:hAnsi="Cambria Math"/>
          <w:w w:val="105"/>
          <w:sz w:val="17"/>
        </w:rPr>
        <w:t>𝑠𝑜𝑝</w:t>
      </w:r>
      <w:r>
        <w:rPr>
          <w:rFonts w:ascii="Cambria Math" w:eastAsia="Cambria Math" w:hAnsi="Cambria Math"/>
          <w:w w:val="105"/>
          <w:position w:val="5"/>
          <w:sz w:val="24"/>
        </w:rPr>
        <w:t>,</w:t>
      </w:r>
    </w:p>
    <w:p w:rsidR="00B25999" w:rsidRDefault="00B25999">
      <w:pPr>
        <w:pStyle w:val="a3"/>
        <w:spacing w:before="8"/>
        <w:ind w:left="0"/>
        <w:rPr>
          <w:rFonts w:ascii="Cambria Math"/>
          <w:sz w:val="22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before="6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𝑠𝑜𝑝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 специфику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</w:p>
    <w:p w:rsidR="00B25999" w:rsidRDefault="004E3404">
      <w:pPr>
        <w:pStyle w:val="a3"/>
        <w:spacing w:before="26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оклад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организациях;</w:t>
      </w:r>
    </w:p>
    <w:p w:rsidR="00B25999" w:rsidRDefault="004E3404">
      <w:pPr>
        <w:pStyle w:val="a3"/>
        <w:spacing w:before="2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𝑠𝑜𝑝</w:t>
      </w:r>
      <w:r>
        <w:rPr>
          <w:rFonts w:ascii="Cambria Math" w:eastAsia="Cambria Math" w:hAnsi="Cambria Math"/>
          <w:spacing w:val="2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за специфику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 таблице 3.</w:t>
      </w:r>
    </w:p>
    <w:p w:rsidR="00B25999" w:rsidRDefault="00B25999">
      <w:pPr>
        <w:sectPr w:rsidR="00B25999">
          <w:type w:val="continuous"/>
          <w:pgSz w:w="11910" w:h="16840"/>
          <w:pgMar w:top="100" w:right="440" w:bottom="0" w:left="1020" w:header="720" w:footer="720" w:gutter="0"/>
          <w:cols w:space="720"/>
        </w:sectPr>
      </w:pPr>
    </w:p>
    <w:p w:rsidR="00B25999" w:rsidRDefault="004E3404">
      <w:pPr>
        <w:pStyle w:val="a4"/>
        <w:numPr>
          <w:ilvl w:val="1"/>
          <w:numId w:val="9"/>
        </w:numPr>
        <w:tabs>
          <w:tab w:val="left" w:pos="644"/>
        </w:tabs>
        <w:spacing w:before="66"/>
        <w:ind w:left="113" w:right="126" w:firstLine="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 с определенными категориями обучающихся (воспитанников) 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выплат за специфику образовательной программы по нескольким основаниям.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 случае размер выплат за специфику образовательной программы</w:t>
      </w:r>
      <w:r>
        <w:rPr>
          <w:sz w:val="24"/>
        </w:rPr>
        <w:t xml:space="preserve"> рассчитывается по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основанию.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570"/>
        </w:tabs>
        <w:spacing w:before="1"/>
        <w:ind w:left="113" w:right="122" w:firstLine="0"/>
        <w:jc w:val="both"/>
        <w:rPr>
          <w:sz w:val="24"/>
        </w:rPr>
      </w:pPr>
      <w:r>
        <w:rPr>
          <w:sz w:val="24"/>
        </w:rPr>
        <w:t>Перечень должностей работников, которым с учетом конкретных условий работы в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программы, утверждается в каждой организации по согласованию с 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органом, уполномоченным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B25999" w:rsidRDefault="00B25999">
      <w:pPr>
        <w:jc w:val="both"/>
        <w:rPr>
          <w:sz w:val="24"/>
        </w:rPr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61"/>
        <w:ind w:left="0" w:right="145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3</w:t>
      </w:r>
    </w:p>
    <w:p w:rsidR="00B25999" w:rsidRDefault="00B25999">
      <w:pPr>
        <w:pStyle w:val="a3"/>
        <w:spacing w:before="2"/>
        <w:ind w:left="0"/>
        <w:rPr>
          <w:sz w:val="16"/>
        </w:rPr>
      </w:pPr>
    </w:p>
    <w:p w:rsidR="00B25999" w:rsidRDefault="004E3404">
      <w:pPr>
        <w:pStyle w:val="a3"/>
        <w:spacing w:before="90"/>
        <w:ind w:left="285" w:right="318"/>
        <w:jc w:val="center"/>
      </w:pPr>
      <w:r>
        <w:t>Размеры</w:t>
      </w:r>
      <w:r>
        <w:rPr>
          <w:spacing w:val="-2"/>
        </w:rPr>
        <w:t xml:space="preserve"> </w:t>
      </w:r>
      <w:r>
        <w:t>надбавок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специфику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80"/>
        <w:gridCol w:w="5244"/>
        <w:gridCol w:w="2410"/>
        <w:gridCol w:w="2127"/>
      </w:tblGrid>
      <w:tr w:rsidR="00B25999">
        <w:trPr>
          <w:trHeight w:val="553"/>
        </w:trPr>
        <w:tc>
          <w:tcPr>
            <w:tcW w:w="708" w:type="dxa"/>
            <w:vMerge w:val="restart"/>
            <w:tcBorders>
              <w:bottom w:val="nil"/>
            </w:tcBorders>
          </w:tcPr>
          <w:p w:rsidR="00B25999" w:rsidRDefault="004E3404">
            <w:pPr>
              <w:pStyle w:val="TableParagraph"/>
              <w:ind w:left="191" w:right="16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680" w:type="dxa"/>
            <w:vMerge w:val="restart"/>
            <w:tcBorders>
              <w:bottom w:val="nil"/>
            </w:tcBorders>
          </w:tcPr>
          <w:p w:rsidR="00B25999" w:rsidRDefault="004E3404">
            <w:pPr>
              <w:pStyle w:val="TableParagraph"/>
              <w:ind w:left="280" w:right="263" w:firstLine="261"/>
              <w:rPr>
                <w:sz w:val="24"/>
              </w:rPr>
            </w:pPr>
            <w:r>
              <w:rPr>
                <w:sz w:val="24"/>
              </w:rPr>
              <w:t>Основание назначения надбавки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4" w:type="dxa"/>
            <w:gridSpan w:val="2"/>
          </w:tcPr>
          <w:p w:rsidR="00B25999" w:rsidRDefault="004E3404">
            <w:pPr>
              <w:pStyle w:val="TableParagraph"/>
              <w:spacing w:line="270" w:lineRule="exact"/>
              <w:ind w:left="829" w:right="815"/>
              <w:jc w:val="center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надбавки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  <w:p w:rsidR="00B25999" w:rsidRDefault="004E3404">
            <w:pPr>
              <w:pStyle w:val="TableParagraph"/>
              <w:spacing w:line="264" w:lineRule="exact"/>
              <w:ind w:left="823" w:right="815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:rsidR="00B25999" w:rsidRDefault="004E3404">
            <w:pPr>
              <w:pStyle w:val="TableParagraph"/>
              <w:ind w:left="529" w:right="513" w:hanging="5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надбавки,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</w:tc>
      </w:tr>
      <w:tr w:rsidR="00B25999">
        <w:trPr>
          <w:trHeight w:val="552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vMerge/>
            <w:tcBorders>
              <w:top w:val="nil"/>
              <w:bottom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line="268" w:lineRule="exact"/>
              <w:ind w:left="905" w:right="89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</w:p>
          <w:p w:rsidR="00B25999" w:rsidRDefault="004E3404">
            <w:pPr>
              <w:pStyle w:val="TableParagraph"/>
              <w:spacing w:line="264" w:lineRule="exact"/>
              <w:ind w:left="905" w:right="893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410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line="268" w:lineRule="exact"/>
              <w:ind w:left="175" w:right="168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</w:p>
          <w:p w:rsidR="00B25999" w:rsidRDefault="004E3404">
            <w:pPr>
              <w:pStyle w:val="TableParagraph"/>
              <w:spacing w:line="264" w:lineRule="exact"/>
              <w:ind w:left="175" w:right="16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</w:tbl>
    <w:p w:rsidR="00B25999" w:rsidRDefault="00B25999">
      <w:pPr>
        <w:pStyle w:val="a3"/>
        <w:spacing w:before="6"/>
        <w:ind w:left="0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80"/>
        <w:gridCol w:w="1676"/>
        <w:gridCol w:w="1896"/>
        <w:gridCol w:w="1672"/>
        <w:gridCol w:w="2410"/>
        <w:gridCol w:w="2127"/>
      </w:tblGrid>
      <w:tr w:rsidR="00B25999">
        <w:trPr>
          <w:trHeight w:val="479"/>
        </w:trPr>
        <w:tc>
          <w:tcPr>
            <w:tcW w:w="708" w:type="dxa"/>
          </w:tcPr>
          <w:p w:rsidR="00B25999" w:rsidRDefault="004E3404">
            <w:pPr>
              <w:pStyle w:val="TableParagraph"/>
              <w:spacing w:before="9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B25999" w:rsidRDefault="004E3404">
            <w:pPr>
              <w:pStyle w:val="TableParagraph"/>
              <w:spacing w:before="9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4" w:type="dxa"/>
            <w:gridSpan w:val="3"/>
          </w:tcPr>
          <w:p w:rsidR="00B25999" w:rsidRDefault="004E3404">
            <w:pPr>
              <w:pStyle w:val="TableParagraph"/>
              <w:spacing w:before="9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B25999" w:rsidRDefault="004E3404">
            <w:pPr>
              <w:pStyle w:val="TableParagraph"/>
              <w:spacing w:before="9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B25999" w:rsidRDefault="004E3404">
            <w:pPr>
              <w:pStyle w:val="TableParagraph"/>
              <w:spacing w:before="9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25999">
        <w:trPr>
          <w:trHeight w:val="479"/>
        </w:trPr>
        <w:tc>
          <w:tcPr>
            <w:tcW w:w="708" w:type="dxa"/>
            <w:vMerge w:val="restart"/>
          </w:tcPr>
          <w:p w:rsidR="00B25999" w:rsidRDefault="004E3404">
            <w:pPr>
              <w:pStyle w:val="TableParagraph"/>
              <w:spacing w:before="95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80" w:type="dxa"/>
            <w:vMerge w:val="restart"/>
          </w:tcPr>
          <w:p w:rsidR="00B25999" w:rsidRDefault="004E3404">
            <w:pPr>
              <w:pStyle w:val="TableParagraph"/>
              <w:spacing w:before="95"/>
              <w:ind w:left="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лицейских,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5244" w:type="dxa"/>
            <w:gridSpan w:val="3"/>
          </w:tcPr>
          <w:p w:rsidR="00B25999" w:rsidRDefault="004E3404">
            <w:pPr>
              <w:pStyle w:val="TableParagraph"/>
              <w:spacing w:before="95"/>
              <w:ind w:left="63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410" w:type="dxa"/>
          </w:tcPr>
          <w:p w:rsidR="00B25999" w:rsidRDefault="004E3404">
            <w:pPr>
              <w:pStyle w:val="TableParagraph"/>
              <w:spacing w:before="95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четвертый</w:t>
            </w:r>
          </w:p>
        </w:tc>
        <w:tc>
          <w:tcPr>
            <w:tcW w:w="2127" w:type="dxa"/>
          </w:tcPr>
          <w:p w:rsidR="00B25999" w:rsidRDefault="004E3404">
            <w:pPr>
              <w:pStyle w:val="TableParagraph"/>
              <w:spacing w:before="95"/>
              <w:ind w:left="835" w:right="821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</w:tr>
      <w:tr w:rsidR="00B25999">
        <w:trPr>
          <w:trHeight w:val="755"/>
        </w:trPr>
        <w:tc>
          <w:tcPr>
            <w:tcW w:w="708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right w:val="nil"/>
            </w:tcBorders>
          </w:tcPr>
          <w:p w:rsidR="00B25999" w:rsidRDefault="004E3404">
            <w:pPr>
              <w:pStyle w:val="TableParagraph"/>
              <w:spacing w:before="95"/>
              <w:ind w:left="63" w:right="68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подразделений</w:t>
            </w:r>
          </w:p>
        </w:tc>
        <w:tc>
          <w:tcPr>
            <w:tcW w:w="1896" w:type="dxa"/>
            <w:tcBorders>
              <w:left w:val="nil"/>
              <w:right w:val="nil"/>
            </w:tcBorders>
          </w:tcPr>
          <w:p w:rsidR="00B25999" w:rsidRDefault="004E3404">
            <w:pPr>
              <w:pStyle w:val="TableParagraph"/>
              <w:spacing w:before="95"/>
              <w:ind w:left="88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1672" w:type="dxa"/>
            <w:tcBorders>
              <w:left w:val="nil"/>
            </w:tcBorders>
          </w:tcPr>
          <w:p w:rsidR="00B25999" w:rsidRDefault="004E3404">
            <w:pPr>
              <w:pStyle w:val="TableParagraph"/>
              <w:spacing w:before="95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структурных</w:t>
            </w:r>
          </w:p>
        </w:tc>
        <w:tc>
          <w:tcPr>
            <w:tcW w:w="2410" w:type="dxa"/>
          </w:tcPr>
          <w:p w:rsidR="00B25999" w:rsidRDefault="004E3404">
            <w:pPr>
              <w:pStyle w:val="TableParagraph"/>
              <w:spacing w:before="95"/>
              <w:ind w:left="175" w:right="162"/>
              <w:jc w:val="center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</w:tc>
        <w:tc>
          <w:tcPr>
            <w:tcW w:w="2127" w:type="dxa"/>
          </w:tcPr>
          <w:p w:rsidR="00B25999" w:rsidRDefault="004E3404">
            <w:pPr>
              <w:pStyle w:val="TableParagraph"/>
              <w:spacing w:before="95"/>
              <w:ind w:left="835" w:right="821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</w:tr>
      <w:tr w:rsidR="00B25999">
        <w:trPr>
          <w:trHeight w:val="479"/>
        </w:trPr>
        <w:tc>
          <w:tcPr>
            <w:tcW w:w="708" w:type="dxa"/>
            <w:vMerge w:val="restart"/>
          </w:tcPr>
          <w:p w:rsidR="00B25999" w:rsidRDefault="004E3404">
            <w:pPr>
              <w:pStyle w:val="TableParagraph"/>
              <w:spacing w:before="95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80" w:type="dxa"/>
            <w:vMerge w:val="restart"/>
          </w:tcPr>
          <w:p w:rsidR="00B25999" w:rsidRDefault="004E3404">
            <w:pPr>
              <w:pStyle w:val="TableParagraph"/>
              <w:spacing w:before="95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чувашского,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организациях</w:t>
            </w:r>
          </w:p>
        </w:tc>
        <w:tc>
          <w:tcPr>
            <w:tcW w:w="5244" w:type="dxa"/>
            <w:gridSpan w:val="3"/>
          </w:tcPr>
          <w:p w:rsidR="00B25999" w:rsidRDefault="004E3404">
            <w:pPr>
              <w:pStyle w:val="TableParagraph"/>
              <w:spacing w:before="95"/>
              <w:ind w:left="63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410" w:type="dxa"/>
          </w:tcPr>
          <w:p w:rsidR="00B25999" w:rsidRDefault="004E3404">
            <w:pPr>
              <w:pStyle w:val="TableParagraph"/>
              <w:spacing w:before="95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четвертый</w:t>
            </w:r>
          </w:p>
        </w:tc>
        <w:tc>
          <w:tcPr>
            <w:tcW w:w="2127" w:type="dxa"/>
          </w:tcPr>
          <w:p w:rsidR="00B25999" w:rsidRDefault="004E3404">
            <w:pPr>
              <w:pStyle w:val="TableParagraph"/>
              <w:spacing w:before="95"/>
              <w:ind w:left="835" w:right="821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B25999">
        <w:trPr>
          <w:trHeight w:val="757"/>
        </w:trPr>
        <w:tc>
          <w:tcPr>
            <w:tcW w:w="708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right w:val="nil"/>
            </w:tcBorders>
          </w:tcPr>
          <w:p w:rsidR="00B25999" w:rsidRDefault="004E3404">
            <w:pPr>
              <w:pStyle w:val="TableParagraph"/>
              <w:spacing w:before="95"/>
              <w:ind w:left="63" w:right="68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подразделений</w:t>
            </w:r>
          </w:p>
        </w:tc>
        <w:tc>
          <w:tcPr>
            <w:tcW w:w="1896" w:type="dxa"/>
            <w:tcBorders>
              <w:left w:val="nil"/>
              <w:right w:val="nil"/>
            </w:tcBorders>
          </w:tcPr>
          <w:p w:rsidR="00B25999" w:rsidRDefault="004E3404">
            <w:pPr>
              <w:pStyle w:val="TableParagraph"/>
              <w:spacing w:before="95"/>
              <w:ind w:left="88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1672" w:type="dxa"/>
            <w:tcBorders>
              <w:left w:val="nil"/>
            </w:tcBorders>
          </w:tcPr>
          <w:p w:rsidR="00B25999" w:rsidRDefault="004E3404">
            <w:pPr>
              <w:pStyle w:val="TableParagraph"/>
              <w:spacing w:before="95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структурных</w:t>
            </w:r>
          </w:p>
        </w:tc>
        <w:tc>
          <w:tcPr>
            <w:tcW w:w="2410" w:type="dxa"/>
          </w:tcPr>
          <w:p w:rsidR="00B25999" w:rsidRDefault="004E3404">
            <w:pPr>
              <w:pStyle w:val="TableParagraph"/>
              <w:spacing w:before="95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</w:tc>
        <w:tc>
          <w:tcPr>
            <w:tcW w:w="2127" w:type="dxa"/>
          </w:tcPr>
          <w:p w:rsidR="00B25999" w:rsidRDefault="004E3404">
            <w:pPr>
              <w:pStyle w:val="TableParagraph"/>
              <w:spacing w:before="95"/>
              <w:ind w:left="835" w:right="821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B25999">
        <w:trPr>
          <w:trHeight w:val="755"/>
        </w:trPr>
        <w:tc>
          <w:tcPr>
            <w:tcW w:w="708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right w:val="nil"/>
            </w:tcBorders>
          </w:tcPr>
          <w:p w:rsidR="00B25999" w:rsidRDefault="004E3404">
            <w:pPr>
              <w:pStyle w:val="TableParagraph"/>
              <w:spacing w:before="92"/>
              <w:ind w:left="63" w:right="68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подразделений</w:t>
            </w:r>
          </w:p>
        </w:tc>
        <w:tc>
          <w:tcPr>
            <w:tcW w:w="1896" w:type="dxa"/>
            <w:tcBorders>
              <w:left w:val="nil"/>
              <w:right w:val="nil"/>
            </w:tcBorders>
          </w:tcPr>
          <w:p w:rsidR="00B25999" w:rsidRDefault="004E3404">
            <w:pPr>
              <w:pStyle w:val="TableParagraph"/>
              <w:spacing w:before="92"/>
              <w:ind w:left="88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1672" w:type="dxa"/>
            <w:tcBorders>
              <w:left w:val="nil"/>
            </w:tcBorders>
          </w:tcPr>
          <w:p w:rsidR="00B25999" w:rsidRDefault="004E3404">
            <w:pPr>
              <w:pStyle w:val="TableParagraph"/>
              <w:spacing w:before="92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структурных</w:t>
            </w:r>
          </w:p>
        </w:tc>
        <w:tc>
          <w:tcPr>
            <w:tcW w:w="2410" w:type="dxa"/>
          </w:tcPr>
          <w:p w:rsidR="00B25999" w:rsidRDefault="004E3404">
            <w:pPr>
              <w:pStyle w:val="TableParagraph"/>
              <w:spacing w:before="92"/>
              <w:ind w:left="175" w:right="162"/>
              <w:jc w:val="center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</w:tc>
        <w:tc>
          <w:tcPr>
            <w:tcW w:w="2127" w:type="dxa"/>
          </w:tcPr>
          <w:p w:rsidR="00B25999" w:rsidRDefault="004E3404">
            <w:pPr>
              <w:pStyle w:val="TableParagraph"/>
              <w:spacing w:before="92"/>
              <w:ind w:left="835" w:right="821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</w:tr>
      <w:tr w:rsidR="00B25999">
        <w:trPr>
          <w:trHeight w:val="480"/>
        </w:trPr>
        <w:tc>
          <w:tcPr>
            <w:tcW w:w="708" w:type="dxa"/>
            <w:vMerge w:val="restart"/>
          </w:tcPr>
          <w:p w:rsidR="00B25999" w:rsidRDefault="004E3404">
            <w:pPr>
              <w:pStyle w:val="TableParagraph"/>
              <w:spacing w:before="93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80" w:type="dxa"/>
            <w:vMerge w:val="restart"/>
          </w:tcPr>
          <w:p w:rsidR="00B25999" w:rsidRDefault="004E3404">
            <w:pPr>
              <w:pStyle w:val="TableParagraph"/>
              <w:tabs>
                <w:tab w:val="left" w:pos="1487"/>
                <w:tab w:val="left" w:pos="2329"/>
              </w:tabs>
              <w:spacing w:before="93"/>
              <w:ind w:left="65" w:right="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«начальная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proofErr w:type="gramEnd"/>
          </w:p>
          <w:p w:rsidR="00B25999" w:rsidRDefault="004E3404">
            <w:pPr>
              <w:pStyle w:val="TableParagraph"/>
              <w:ind w:left="65" w:right="53"/>
              <w:jc w:val="both"/>
              <w:rPr>
                <w:sz w:val="24"/>
              </w:rPr>
            </w:pPr>
            <w:r>
              <w:rPr>
                <w:sz w:val="24"/>
              </w:rPr>
              <w:t>«прогимназия»)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комбинатах</w:t>
            </w:r>
          </w:p>
        </w:tc>
        <w:tc>
          <w:tcPr>
            <w:tcW w:w="5244" w:type="dxa"/>
            <w:gridSpan w:val="3"/>
            <w:vMerge w:val="restart"/>
          </w:tcPr>
          <w:p w:rsidR="00B25999" w:rsidRDefault="004E3404">
            <w:pPr>
              <w:pStyle w:val="TableParagraph"/>
              <w:spacing w:before="93"/>
              <w:ind w:left="63" w:right="46"/>
              <w:jc w:val="both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 образовательную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2410" w:type="dxa"/>
          </w:tcPr>
          <w:p w:rsidR="00B25999" w:rsidRDefault="004E3404">
            <w:pPr>
              <w:pStyle w:val="TableParagraph"/>
              <w:spacing w:before="93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</w:tc>
        <w:tc>
          <w:tcPr>
            <w:tcW w:w="2127" w:type="dxa"/>
          </w:tcPr>
          <w:p w:rsidR="00B25999" w:rsidRDefault="004E3404">
            <w:pPr>
              <w:pStyle w:val="TableParagraph"/>
              <w:spacing w:before="93"/>
              <w:ind w:left="835" w:right="821"/>
              <w:jc w:val="center"/>
              <w:rPr>
                <w:sz w:val="24"/>
              </w:rPr>
            </w:pPr>
            <w:r>
              <w:rPr>
                <w:sz w:val="24"/>
              </w:rPr>
              <w:t>14,0</w:t>
            </w:r>
          </w:p>
        </w:tc>
      </w:tr>
      <w:tr w:rsidR="00B25999">
        <w:trPr>
          <w:trHeight w:val="479"/>
        </w:trPr>
        <w:tc>
          <w:tcPr>
            <w:tcW w:w="708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gridSpan w:val="3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25999" w:rsidRDefault="004E3404">
            <w:pPr>
              <w:pStyle w:val="TableParagraph"/>
              <w:spacing w:before="92"/>
              <w:ind w:left="175" w:right="16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2127" w:type="dxa"/>
          </w:tcPr>
          <w:p w:rsidR="00B25999" w:rsidRDefault="004E3404">
            <w:pPr>
              <w:pStyle w:val="TableParagraph"/>
              <w:spacing w:before="92"/>
              <w:ind w:left="833" w:right="82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25999">
        <w:trPr>
          <w:trHeight w:val="1156"/>
        </w:trPr>
        <w:tc>
          <w:tcPr>
            <w:tcW w:w="708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gridSpan w:val="3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25999" w:rsidRDefault="004E3404">
            <w:pPr>
              <w:pStyle w:val="TableParagraph"/>
              <w:spacing w:before="95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третий</w:t>
            </w:r>
          </w:p>
        </w:tc>
        <w:tc>
          <w:tcPr>
            <w:tcW w:w="2127" w:type="dxa"/>
          </w:tcPr>
          <w:p w:rsidR="00B25999" w:rsidRDefault="004E3404">
            <w:pPr>
              <w:pStyle w:val="TableParagraph"/>
              <w:spacing w:before="95"/>
              <w:ind w:left="833" w:right="82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B25999" w:rsidRDefault="00B25999">
      <w:pPr>
        <w:jc w:val="center"/>
        <w:rPr>
          <w:sz w:val="24"/>
        </w:rPr>
        <w:sectPr w:rsidR="00B25999">
          <w:pgSz w:w="16840" w:h="11910" w:orient="landscape"/>
          <w:pgMar w:top="1060" w:right="420" w:bottom="280" w:left="1020" w:header="720" w:footer="720" w:gutter="0"/>
          <w:cols w:space="720"/>
        </w:sectPr>
      </w:pPr>
    </w:p>
    <w:p w:rsidR="00B25999" w:rsidRDefault="004E3404">
      <w:pPr>
        <w:pStyle w:val="a4"/>
        <w:numPr>
          <w:ilvl w:val="0"/>
          <w:numId w:val="9"/>
        </w:numPr>
        <w:tabs>
          <w:tab w:val="left" w:pos="457"/>
        </w:tabs>
        <w:spacing w:before="66"/>
        <w:ind w:right="123" w:firstLine="0"/>
        <w:jc w:val="both"/>
        <w:rPr>
          <w:sz w:val="24"/>
        </w:rPr>
      </w:pPr>
      <w:r>
        <w:rPr>
          <w:sz w:val="24"/>
        </w:rPr>
        <w:lastRenderedPageBreak/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Республик,</w:t>
      </w:r>
      <w:r>
        <w:rPr>
          <w:spacing w:val="1"/>
          <w:sz w:val="24"/>
        </w:rPr>
        <w:t xml:space="preserve"> </w:t>
      </w:r>
      <w:r>
        <w:rPr>
          <w:sz w:val="24"/>
        </w:rPr>
        <w:t>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Социалистических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3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рассчитываются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формуле:</w:t>
      </w:r>
    </w:p>
    <w:p w:rsidR="00B25999" w:rsidRDefault="00B25999">
      <w:pPr>
        <w:pStyle w:val="a3"/>
        <w:spacing w:before="6"/>
        <w:ind w:left="0"/>
      </w:pPr>
    </w:p>
    <w:p w:rsidR="00B25999" w:rsidRDefault="004E3404">
      <w:pPr>
        <w:pStyle w:val="a3"/>
        <w:ind w:left="1232" w:right="1239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4"/>
          <w:w w:val="110"/>
        </w:rPr>
        <w:t>𝐵</w:t>
      </w:r>
      <w:r>
        <w:rPr>
          <w:rFonts w:ascii="Cambria Math" w:eastAsia="Cambria Math" w:hAnsi="Cambria Math"/>
          <w:spacing w:val="-4"/>
          <w:w w:val="110"/>
          <w:vertAlign w:val="subscript"/>
        </w:rPr>
        <w:t>𝑝𝑧</w:t>
      </w:r>
      <w:r>
        <w:rPr>
          <w:rFonts w:ascii="Cambria Math" w:eastAsia="Cambria Math" w:hAnsi="Cambria Math"/>
          <w:spacing w:val="10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=</w:t>
      </w:r>
      <w:r>
        <w:rPr>
          <w:rFonts w:ascii="Cambria Math" w:eastAsia="Cambria Math" w:hAnsi="Cambria Math"/>
          <w:spacing w:val="-2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𝑂</w:t>
      </w:r>
      <w:r>
        <w:rPr>
          <w:rFonts w:ascii="Cambria Math" w:eastAsia="Cambria Math" w:hAnsi="Cambria Math"/>
          <w:spacing w:val="-3"/>
          <w:w w:val="110"/>
          <w:vertAlign w:val="subscript"/>
        </w:rPr>
        <w:t>𝑑</w:t>
      </w:r>
      <w:r>
        <w:rPr>
          <w:rFonts w:ascii="Cambria Math" w:eastAsia="Cambria Math" w:hAnsi="Cambria Math"/>
          <w:spacing w:val="-1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×</w:t>
      </w:r>
      <w:r>
        <w:rPr>
          <w:rFonts w:ascii="Cambria Math" w:eastAsia="Cambria Math" w:hAnsi="Cambria Math"/>
          <w:spacing w:val="-11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𝐷</w:t>
      </w:r>
      <w:r>
        <w:rPr>
          <w:rFonts w:ascii="Cambria Math" w:eastAsia="Cambria Math" w:hAnsi="Cambria Math"/>
          <w:spacing w:val="-3"/>
          <w:w w:val="110"/>
          <w:vertAlign w:val="subscript"/>
        </w:rPr>
        <w:t>𝑝𝑧</w:t>
      </w:r>
      <w:r>
        <w:rPr>
          <w:rFonts w:ascii="Cambria Math" w:eastAsia="Cambria Math" w:hAnsi="Cambria Math"/>
          <w:spacing w:val="-3"/>
          <w:w w:val="110"/>
        </w:rPr>
        <w:t>,</w:t>
      </w:r>
    </w:p>
    <w:p w:rsidR="00B25999" w:rsidRDefault="00B25999">
      <w:pPr>
        <w:pStyle w:val="a3"/>
        <w:spacing w:before="6"/>
        <w:ind w:left="0"/>
        <w:rPr>
          <w:rFonts w:ascii="Cambria Math"/>
          <w:sz w:val="25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before="5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𝑝𝑧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выплата за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наград;</w:t>
      </w:r>
    </w:p>
    <w:p w:rsidR="00B25999" w:rsidRDefault="004E3404">
      <w:pPr>
        <w:pStyle w:val="a3"/>
        <w:spacing w:before="26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оклад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организациях;</w:t>
      </w:r>
    </w:p>
    <w:p w:rsidR="00B25999" w:rsidRDefault="004E3404">
      <w:pPr>
        <w:pStyle w:val="a3"/>
        <w:spacing w:before="2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𝑝𝑧</w:t>
      </w:r>
      <w:r>
        <w:rPr>
          <w:rFonts w:ascii="Cambria Math" w:eastAsia="Cambria Math" w:hAnsi="Cambria Math"/>
          <w:spacing w:val="18"/>
        </w:rPr>
        <w:t xml:space="preserve"> </w:t>
      </w:r>
      <w:r>
        <w:t>– размер надбавки за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2"/>
        </w:rPr>
        <w:t xml:space="preserve"> </w:t>
      </w:r>
      <w:r>
        <w:t>наград.</w:t>
      </w:r>
    </w:p>
    <w:p w:rsidR="00B25999" w:rsidRDefault="004E3404">
      <w:pPr>
        <w:pStyle w:val="a3"/>
        <w:spacing w:before="23"/>
        <w:ind w:right="124"/>
        <w:jc w:val="both"/>
      </w:pPr>
      <w:r>
        <w:t>Размер надбавки за наличие государственных наград Российской Федерации, Союза Советских</w:t>
      </w:r>
      <w:r>
        <w:rPr>
          <w:spacing w:val="1"/>
        </w:rPr>
        <w:t xml:space="preserve"> </w:t>
      </w:r>
      <w:r>
        <w:t>Социалистических Республик, союзных республик в составе Союза Советских Социалистических</w:t>
      </w:r>
      <w:r>
        <w:rPr>
          <w:spacing w:val="1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составляет 7</w:t>
      </w:r>
      <w:r>
        <w:rPr>
          <w:spacing w:val="2"/>
        </w:rPr>
        <w:t xml:space="preserve"> </w:t>
      </w:r>
      <w:r>
        <w:t>процентов.</w:t>
      </w:r>
    </w:p>
    <w:p w:rsidR="00B25999" w:rsidRDefault="004E3404">
      <w:pPr>
        <w:pStyle w:val="a3"/>
        <w:ind w:right="132"/>
        <w:jc w:val="both"/>
      </w:pPr>
      <w:r>
        <w:t>Размер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(Татарской</w:t>
      </w:r>
      <w:r>
        <w:rPr>
          <w:spacing w:val="1"/>
        </w:rPr>
        <w:t xml:space="preserve"> </w:t>
      </w:r>
      <w:r>
        <w:t>Автономной</w:t>
      </w:r>
      <w:r>
        <w:rPr>
          <w:spacing w:val="-1"/>
        </w:rPr>
        <w:t xml:space="preserve"> </w:t>
      </w:r>
      <w:r>
        <w:t>Советской Социалистической</w:t>
      </w:r>
      <w:r>
        <w:rPr>
          <w:spacing w:val="-1"/>
        </w:rPr>
        <w:t xml:space="preserve"> </w:t>
      </w:r>
      <w:r>
        <w:t>Республики) с</w:t>
      </w:r>
      <w:r>
        <w:t>оставляет</w:t>
      </w:r>
      <w:r>
        <w:rPr>
          <w:spacing w:val="-1"/>
        </w:rPr>
        <w:t xml:space="preserve"> </w:t>
      </w:r>
      <w:r>
        <w:t>6 процентов.</w:t>
      </w:r>
    </w:p>
    <w:p w:rsidR="00B25999" w:rsidRDefault="004E3404">
      <w:pPr>
        <w:pStyle w:val="a3"/>
        <w:ind w:right="128"/>
        <w:jc w:val="both"/>
      </w:pPr>
      <w:r>
        <w:t>Размер надбавки за наличие отраслевых наград Российской Федерации, Российской Советской</w:t>
      </w:r>
      <w:r>
        <w:rPr>
          <w:spacing w:val="1"/>
        </w:rPr>
        <w:t xml:space="preserve"> </w:t>
      </w:r>
      <w:r>
        <w:t>Федеративной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Советских</w:t>
      </w:r>
      <w:r>
        <w:rPr>
          <w:spacing w:val="-57"/>
        </w:rPr>
        <w:t xml:space="preserve"> </w:t>
      </w:r>
      <w:r>
        <w:t>Социалистических Республик, союзных республик в составе Союза Сов</w:t>
      </w:r>
      <w:r>
        <w:t>етских Социалистических</w:t>
      </w:r>
      <w:r>
        <w:rPr>
          <w:spacing w:val="1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составляет 4</w:t>
      </w:r>
      <w:r>
        <w:rPr>
          <w:spacing w:val="2"/>
        </w:rPr>
        <w:t xml:space="preserve"> </w:t>
      </w:r>
      <w:r>
        <w:t>процента.</w:t>
      </w:r>
    </w:p>
    <w:p w:rsidR="00B25999" w:rsidRDefault="004E3404">
      <w:pPr>
        <w:pStyle w:val="a3"/>
        <w:ind w:right="124"/>
        <w:jc w:val="both"/>
      </w:pPr>
      <w:r>
        <w:t>Размер надбавки за наличие нагрудного знака Республики Татарстан «За заслуги в образовании»</w:t>
      </w:r>
      <w:r>
        <w:rPr>
          <w:spacing w:val="1"/>
        </w:rPr>
        <w:t xml:space="preserve"> </w:t>
      </w:r>
      <w:r>
        <w:t>составляет 2 процента. Надбавка за наличие нагрудного знака Республики Татарстан «За заслуги в</w:t>
      </w:r>
      <w:r>
        <w:rPr>
          <w:spacing w:val="1"/>
        </w:rPr>
        <w:t xml:space="preserve"> </w:t>
      </w:r>
      <w:r>
        <w:t>образовании» устанавливается на основании приказа министра образования и науки 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(министра образования Республики</w:t>
      </w:r>
      <w:r>
        <w:rPr>
          <w:spacing w:val="-1"/>
        </w:rPr>
        <w:t xml:space="preserve"> </w:t>
      </w:r>
      <w:r>
        <w:t>Татарстан).</w:t>
      </w:r>
    </w:p>
    <w:p w:rsidR="00B25999" w:rsidRDefault="004E3404">
      <w:pPr>
        <w:pStyle w:val="a3"/>
        <w:spacing w:before="1"/>
        <w:ind w:right="127"/>
        <w:jc w:val="both"/>
      </w:pPr>
      <w:r>
        <w:t>Перечень государственных и ведомственных наград, за наличие которых работникам образования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соот</w:t>
      </w:r>
      <w:r>
        <w:t>ветствующие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57"/>
        </w:rPr>
        <w:t xml:space="preserve"> </w:t>
      </w:r>
      <w:r>
        <w:t>Положению.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601"/>
        </w:tabs>
        <w:ind w:left="113" w:right="131" w:firstLine="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 наград</w:t>
      </w:r>
      <w:r>
        <w:rPr>
          <w:sz w:val="24"/>
        </w:rPr>
        <w:t>ы, выплата за их наличие устанавливается по одной из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25999" w:rsidRDefault="004E3404">
      <w:pPr>
        <w:pStyle w:val="a4"/>
        <w:numPr>
          <w:ilvl w:val="0"/>
          <w:numId w:val="9"/>
        </w:numPr>
        <w:tabs>
          <w:tab w:val="left" w:pos="440"/>
        </w:tabs>
        <w:ind w:right="123" w:firstLine="0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стажу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 работы по профилю</w:t>
      </w:r>
      <w:r>
        <w:rPr>
          <w:spacing w:val="-3"/>
          <w:sz w:val="24"/>
        </w:rPr>
        <w:t xml:space="preserve"> </w:t>
      </w:r>
      <w:r>
        <w:rPr>
          <w:sz w:val="24"/>
        </w:rPr>
        <w:t>и рассчитываются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формуле:</w:t>
      </w:r>
    </w:p>
    <w:p w:rsidR="00B25999" w:rsidRDefault="00B25999">
      <w:pPr>
        <w:pStyle w:val="a3"/>
        <w:spacing w:before="7"/>
        <w:ind w:left="0"/>
        <w:rPr>
          <w:sz w:val="19"/>
        </w:rPr>
      </w:pPr>
    </w:p>
    <w:p w:rsidR="00B25999" w:rsidRDefault="004E3404">
      <w:pPr>
        <w:pStyle w:val="a3"/>
        <w:spacing w:before="59"/>
        <w:ind w:left="1232" w:right="12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𝑠</w:t>
      </w:r>
      <w:r>
        <w:rPr>
          <w:rFonts w:ascii="Cambria Math" w:eastAsia="Cambria Math" w:hAnsi="Cambria Math"/>
          <w:spacing w:val="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w w:val="105"/>
        </w:rPr>
        <w:t xml:space="preserve"> ×</w:t>
      </w:r>
      <w:r>
        <w:rPr>
          <w:rFonts w:ascii="Cambria Math" w:eastAsia="Cambria Math" w:hAnsi="Cambria Math"/>
          <w:spacing w:val="-1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𝑠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pStyle w:val="a3"/>
        <w:spacing w:before="9"/>
        <w:ind w:left="0"/>
        <w:rPr>
          <w:rFonts w:ascii="Cambria Math"/>
          <w:sz w:val="22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before="4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𝑠</w:t>
      </w:r>
      <w:r>
        <w:rPr>
          <w:rFonts w:ascii="Cambria Math" w:eastAsia="Cambria Math" w:hAnsi="Cambria Math"/>
          <w:spacing w:val="1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выплата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стаж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профилю;</w:t>
      </w:r>
    </w:p>
    <w:p w:rsidR="00B25999" w:rsidRDefault="004E3404">
      <w:pPr>
        <w:pStyle w:val="a3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оклад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общеобразовательных организациях;</w:t>
      </w:r>
    </w:p>
    <w:p w:rsidR="00B25999" w:rsidRDefault="004E3404">
      <w:pPr>
        <w:pStyle w:val="a3"/>
        <w:tabs>
          <w:tab w:val="left" w:pos="684"/>
          <w:tab w:val="left" w:pos="1128"/>
          <w:tab w:val="left" w:pos="2152"/>
          <w:tab w:val="left" w:pos="3423"/>
          <w:tab w:val="left" w:pos="3948"/>
          <w:tab w:val="left" w:pos="4754"/>
          <w:tab w:val="left" w:pos="5814"/>
          <w:tab w:val="left" w:pos="6387"/>
          <w:tab w:val="left" w:pos="7723"/>
          <w:tab w:val="left" w:pos="8920"/>
          <w:tab w:val="left" w:pos="10198"/>
        </w:tabs>
        <w:spacing w:before="4" w:line="237" w:lineRule="auto"/>
        <w:ind w:right="129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𝑠</w:t>
      </w:r>
      <w:r>
        <w:rPr>
          <w:rFonts w:ascii="Cambria Math" w:eastAsia="Cambria Math" w:hAnsi="Cambria Math"/>
        </w:rPr>
        <w:tab/>
      </w:r>
      <w:r>
        <w:t>–</w:t>
      </w:r>
      <w:r>
        <w:tab/>
        <w:t>размер</w:t>
      </w:r>
      <w:r>
        <w:tab/>
        <w:t>надбавки</w:t>
      </w:r>
      <w:r>
        <w:tab/>
        <w:t>за</w:t>
      </w:r>
      <w:r>
        <w:tab/>
        <w:t>стаж</w:t>
      </w:r>
      <w:r>
        <w:tab/>
        <w:t>работы</w:t>
      </w:r>
      <w:r>
        <w:tab/>
        <w:t>по</w:t>
      </w:r>
      <w:r>
        <w:tab/>
        <w:t>профилю,</w:t>
      </w:r>
      <w:r>
        <w:tab/>
        <w:t>который</w:t>
      </w:r>
      <w:r>
        <w:tab/>
        <w:t>приведен</w:t>
      </w:r>
      <w:r>
        <w:tab/>
        <w:t>в</w:t>
      </w:r>
      <w:r>
        <w:rPr>
          <w:spacing w:val="-57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4.</w:t>
      </w:r>
    </w:p>
    <w:p w:rsidR="00B25999" w:rsidRDefault="00B25999">
      <w:pPr>
        <w:pStyle w:val="a3"/>
        <w:spacing w:before="10"/>
        <w:ind w:left="0"/>
        <w:rPr>
          <w:sz w:val="23"/>
        </w:rPr>
      </w:pPr>
    </w:p>
    <w:p w:rsidR="00B25999" w:rsidRDefault="004E3404">
      <w:pPr>
        <w:pStyle w:val="a3"/>
        <w:spacing w:before="1"/>
        <w:ind w:left="0" w:right="122"/>
        <w:jc w:val="right"/>
      </w:pPr>
      <w:r>
        <w:t>Таблица</w:t>
      </w:r>
      <w:r>
        <w:rPr>
          <w:spacing w:val="-2"/>
        </w:rPr>
        <w:t xml:space="preserve"> </w:t>
      </w:r>
      <w:r>
        <w:t>4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3"/>
        <w:ind w:left="1232" w:right="1242"/>
        <w:jc w:val="center"/>
      </w:pPr>
      <w:r>
        <w:t>Размеры</w:t>
      </w:r>
      <w:r>
        <w:rPr>
          <w:spacing w:val="-1"/>
        </w:rPr>
        <w:t xml:space="preserve"> </w:t>
      </w:r>
      <w:r>
        <w:t>надбавок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стаж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профилю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2694"/>
        <w:gridCol w:w="2411"/>
        <w:gridCol w:w="1553"/>
      </w:tblGrid>
      <w:tr w:rsidR="00B25999">
        <w:trPr>
          <w:trHeight w:val="827"/>
        </w:trPr>
        <w:tc>
          <w:tcPr>
            <w:tcW w:w="3541" w:type="dxa"/>
          </w:tcPr>
          <w:p w:rsidR="00B25999" w:rsidRDefault="004E3404">
            <w:pPr>
              <w:pStyle w:val="TableParagraph"/>
              <w:ind w:left="830" w:right="811" w:hanging="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</w:p>
          <w:p w:rsidR="00B25999" w:rsidRDefault="004E3404">
            <w:pPr>
              <w:pStyle w:val="TableParagraph"/>
              <w:spacing w:line="264" w:lineRule="exact"/>
              <w:ind w:left="359" w:right="346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694" w:type="dxa"/>
          </w:tcPr>
          <w:p w:rsidR="00B25999" w:rsidRDefault="004E3404">
            <w:pPr>
              <w:pStyle w:val="TableParagraph"/>
              <w:ind w:left="935" w:right="292" w:hanging="622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411" w:type="dxa"/>
          </w:tcPr>
          <w:p w:rsidR="00B25999" w:rsidRDefault="004E3404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</w:p>
        </w:tc>
        <w:tc>
          <w:tcPr>
            <w:tcW w:w="1553" w:type="dxa"/>
          </w:tcPr>
          <w:p w:rsidR="00B25999" w:rsidRDefault="004E3404">
            <w:pPr>
              <w:pStyle w:val="TableParagraph"/>
              <w:spacing w:line="268" w:lineRule="exact"/>
              <w:ind w:left="271" w:firstLine="146"/>
              <w:rPr>
                <w:sz w:val="24"/>
              </w:rPr>
            </w:pPr>
            <w:r>
              <w:rPr>
                <w:sz w:val="24"/>
              </w:rPr>
              <w:t>Размер</w:t>
            </w:r>
          </w:p>
          <w:p w:rsidR="00B25999" w:rsidRDefault="004E3404">
            <w:pPr>
              <w:pStyle w:val="TableParagraph"/>
              <w:spacing w:line="270" w:lineRule="atLeast"/>
              <w:ind w:left="238" w:right="214" w:firstLine="33"/>
              <w:rPr>
                <w:sz w:val="24"/>
              </w:rPr>
            </w:pPr>
            <w:r>
              <w:rPr>
                <w:sz w:val="24"/>
              </w:rPr>
              <w:t>надбавки,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</w:tc>
      </w:tr>
    </w:tbl>
    <w:p w:rsidR="00B25999" w:rsidRDefault="00B25999">
      <w:pPr>
        <w:spacing w:line="270" w:lineRule="atLeast"/>
        <w:rPr>
          <w:sz w:val="24"/>
        </w:rPr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2694"/>
        <w:gridCol w:w="2411"/>
        <w:gridCol w:w="1553"/>
      </w:tblGrid>
      <w:tr w:rsidR="00B25999">
        <w:trPr>
          <w:trHeight w:val="397"/>
        </w:trPr>
        <w:tc>
          <w:tcPr>
            <w:tcW w:w="3541" w:type="dxa"/>
            <w:vMerge w:val="restart"/>
          </w:tcPr>
          <w:p w:rsidR="00B25999" w:rsidRDefault="004E3404">
            <w:pPr>
              <w:pStyle w:val="TableParagraph"/>
              <w:tabs>
                <w:tab w:val="left" w:pos="2634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Должности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694" w:type="dxa"/>
            <w:vMerge w:val="restart"/>
          </w:tcPr>
          <w:p w:rsidR="00B25999" w:rsidRDefault="004E3404">
            <w:pPr>
              <w:pStyle w:val="TableParagraph"/>
              <w:spacing w:line="265" w:lineRule="exact"/>
              <w:ind w:left="493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</w:tc>
        <w:tc>
          <w:tcPr>
            <w:tcW w:w="2411" w:type="dxa"/>
          </w:tcPr>
          <w:p w:rsidR="00B25999" w:rsidRDefault="004E3404">
            <w:pPr>
              <w:pStyle w:val="TableParagraph"/>
              <w:spacing w:line="265" w:lineRule="exact"/>
              <w:ind w:left="50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10 лет</w:t>
            </w:r>
          </w:p>
        </w:tc>
        <w:tc>
          <w:tcPr>
            <w:tcW w:w="1553" w:type="dxa"/>
          </w:tcPr>
          <w:p w:rsidR="00B25999" w:rsidRDefault="004E3404">
            <w:pPr>
              <w:pStyle w:val="TableParagraph"/>
              <w:spacing w:line="265" w:lineRule="exact"/>
              <w:ind w:left="604" w:right="598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</w:tr>
      <w:tr w:rsidR="00B25999">
        <w:trPr>
          <w:trHeight w:val="398"/>
        </w:trPr>
        <w:tc>
          <w:tcPr>
            <w:tcW w:w="3541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B25999" w:rsidRDefault="004E3404">
            <w:pPr>
              <w:pStyle w:val="TableParagraph"/>
              <w:spacing w:line="263" w:lineRule="exact"/>
              <w:ind w:left="443"/>
              <w:rPr>
                <w:sz w:val="24"/>
              </w:rPr>
            </w:pPr>
            <w:r>
              <w:rPr>
                <w:sz w:val="24"/>
              </w:rPr>
              <w:t>от 10 до 15 лет</w:t>
            </w:r>
          </w:p>
        </w:tc>
        <w:tc>
          <w:tcPr>
            <w:tcW w:w="1553" w:type="dxa"/>
          </w:tcPr>
          <w:p w:rsidR="00B25999" w:rsidRDefault="004E3404">
            <w:pPr>
              <w:pStyle w:val="TableParagraph"/>
              <w:spacing w:line="263" w:lineRule="exact"/>
              <w:ind w:left="604" w:right="598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B25999">
        <w:trPr>
          <w:trHeight w:val="395"/>
        </w:trPr>
        <w:tc>
          <w:tcPr>
            <w:tcW w:w="3541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B25999" w:rsidRDefault="004E3404">
            <w:pPr>
              <w:pStyle w:val="TableParagraph"/>
              <w:spacing w:line="262" w:lineRule="exact"/>
              <w:ind w:left="522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53" w:type="dxa"/>
          </w:tcPr>
          <w:p w:rsidR="00B25999" w:rsidRDefault="004E3404">
            <w:pPr>
              <w:pStyle w:val="TableParagraph"/>
              <w:spacing w:line="262" w:lineRule="exact"/>
              <w:ind w:left="604" w:right="598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B25999">
        <w:trPr>
          <w:trHeight w:val="397"/>
        </w:trPr>
        <w:tc>
          <w:tcPr>
            <w:tcW w:w="3541" w:type="dxa"/>
            <w:vMerge w:val="restart"/>
          </w:tcPr>
          <w:p w:rsidR="00B25999" w:rsidRDefault="004E3404">
            <w:pPr>
              <w:pStyle w:val="TableParagraph"/>
              <w:tabs>
                <w:tab w:val="left" w:pos="1825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694" w:type="dxa"/>
            <w:vMerge w:val="restart"/>
          </w:tcPr>
          <w:p w:rsidR="00B25999" w:rsidRDefault="004E3404">
            <w:pPr>
              <w:pStyle w:val="TableParagraph"/>
              <w:spacing w:line="262" w:lineRule="exact"/>
              <w:ind w:left="313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четвертый</w:t>
            </w:r>
          </w:p>
        </w:tc>
        <w:tc>
          <w:tcPr>
            <w:tcW w:w="2411" w:type="dxa"/>
          </w:tcPr>
          <w:p w:rsidR="00B25999" w:rsidRDefault="004E3404">
            <w:pPr>
              <w:pStyle w:val="TableParagraph"/>
              <w:spacing w:line="262" w:lineRule="exact"/>
              <w:ind w:left="56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до 6 лет</w:t>
            </w:r>
          </w:p>
        </w:tc>
        <w:tc>
          <w:tcPr>
            <w:tcW w:w="1553" w:type="dxa"/>
          </w:tcPr>
          <w:p w:rsidR="00B25999" w:rsidRDefault="004E3404">
            <w:pPr>
              <w:pStyle w:val="TableParagraph"/>
              <w:spacing w:line="262" w:lineRule="exact"/>
              <w:ind w:left="604" w:right="598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B25999">
        <w:trPr>
          <w:trHeight w:val="395"/>
        </w:trPr>
        <w:tc>
          <w:tcPr>
            <w:tcW w:w="3541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B25999" w:rsidRDefault="004E3404">
            <w:pPr>
              <w:pStyle w:val="TableParagraph"/>
              <w:spacing w:line="262" w:lineRule="exact"/>
              <w:ind w:left="50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10 лет</w:t>
            </w:r>
          </w:p>
        </w:tc>
        <w:tc>
          <w:tcPr>
            <w:tcW w:w="1553" w:type="dxa"/>
          </w:tcPr>
          <w:p w:rsidR="00B25999" w:rsidRDefault="004E3404">
            <w:pPr>
              <w:pStyle w:val="TableParagraph"/>
              <w:spacing w:line="262" w:lineRule="exact"/>
              <w:ind w:left="604" w:right="598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B25999">
        <w:trPr>
          <w:trHeight w:val="398"/>
        </w:trPr>
        <w:tc>
          <w:tcPr>
            <w:tcW w:w="3541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B25999" w:rsidRDefault="004E3404">
            <w:pPr>
              <w:pStyle w:val="TableParagraph"/>
              <w:spacing w:line="265" w:lineRule="exact"/>
              <w:ind w:left="44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до 15 лет</w:t>
            </w:r>
          </w:p>
        </w:tc>
        <w:tc>
          <w:tcPr>
            <w:tcW w:w="1553" w:type="dxa"/>
          </w:tcPr>
          <w:p w:rsidR="00B25999" w:rsidRDefault="004E3404">
            <w:pPr>
              <w:pStyle w:val="TableParagraph"/>
              <w:spacing w:line="265" w:lineRule="exact"/>
              <w:ind w:left="604" w:right="598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B25999">
        <w:trPr>
          <w:trHeight w:val="397"/>
        </w:trPr>
        <w:tc>
          <w:tcPr>
            <w:tcW w:w="3541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B25999" w:rsidRDefault="004E3404">
            <w:pPr>
              <w:pStyle w:val="TableParagraph"/>
              <w:spacing w:line="262" w:lineRule="exact"/>
              <w:ind w:left="522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53" w:type="dxa"/>
          </w:tcPr>
          <w:p w:rsidR="00B25999" w:rsidRDefault="004E3404">
            <w:pPr>
              <w:pStyle w:val="TableParagraph"/>
              <w:spacing w:line="262" w:lineRule="exact"/>
              <w:ind w:left="604" w:right="598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B25999">
        <w:trPr>
          <w:trHeight w:val="395"/>
        </w:trPr>
        <w:tc>
          <w:tcPr>
            <w:tcW w:w="3541" w:type="dxa"/>
            <w:vMerge w:val="restart"/>
          </w:tcPr>
          <w:p w:rsidR="00B25999" w:rsidRDefault="004E3404">
            <w:pPr>
              <w:pStyle w:val="TableParagraph"/>
              <w:tabs>
                <w:tab w:val="left" w:pos="1906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694" w:type="dxa"/>
            <w:vMerge w:val="restart"/>
          </w:tcPr>
          <w:p w:rsidR="00B25999" w:rsidRDefault="004E3404">
            <w:pPr>
              <w:pStyle w:val="TableParagraph"/>
              <w:spacing w:line="262" w:lineRule="exact"/>
              <w:ind w:left="498"/>
              <w:rPr>
                <w:sz w:val="24"/>
              </w:rPr>
            </w:pPr>
            <w:r>
              <w:rPr>
                <w:sz w:val="24"/>
              </w:rPr>
              <w:t>первый – третий</w:t>
            </w:r>
          </w:p>
        </w:tc>
        <w:tc>
          <w:tcPr>
            <w:tcW w:w="2411" w:type="dxa"/>
          </w:tcPr>
          <w:p w:rsidR="00B25999" w:rsidRDefault="004E3404">
            <w:pPr>
              <w:pStyle w:val="TableParagraph"/>
              <w:spacing w:line="262" w:lineRule="exact"/>
              <w:ind w:left="56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до 6 лет</w:t>
            </w:r>
          </w:p>
        </w:tc>
        <w:tc>
          <w:tcPr>
            <w:tcW w:w="1553" w:type="dxa"/>
          </w:tcPr>
          <w:p w:rsidR="00B25999" w:rsidRDefault="004E3404">
            <w:pPr>
              <w:pStyle w:val="TableParagraph"/>
              <w:spacing w:line="262" w:lineRule="exact"/>
              <w:ind w:left="604" w:right="598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B25999">
        <w:trPr>
          <w:trHeight w:val="398"/>
        </w:trPr>
        <w:tc>
          <w:tcPr>
            <w:tcW w:w="3541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B25999" w:rsidRDefault="004E3404">
            <w:pPr>
              <w:pStyle w:val="TableParagraph"/>
              <w:spacing w:line="262" w:lineRule="exact"/>
              <w:ind w:left="50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10 лет</w:t>
            </w:r>
          </w:p>
        </w:tc>
        <w:tc>
          <w:tcPr>
            <w:tcW w:w="1553" w:type="dxa"/>
          </w:tcPr>
          <w:p w:rsidR="00B25999" w:rsidRDefault="004E3404">
            <w:pPr>
              <w:pStyle w:val="TableParagraph"/>
              <w:spacing w:line="262" w:lineRule="exact"/>
              <w:ind w:left="604" w:right="598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B25999">
        <w:trPr>
          <w:trHeight w:val="395"/>
        </w:trPr>
        <w:tc>
          <w:tcPr>
            <w:tcW w:w="3541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B25999" w:rsidRDefault="004E3404">
            <w:pPr>
              <w:pStyle w:val="TableParagraph"/>
              <w:spacing w:line="262" w:lineRule="exact"/>
              <w:ind w:left="443"/>
              <w:rPr>
                <w:sz w:val="24"/>
              </w:rPr>
            </w:pPr>
            <w:r>
              <w:rPr>
                <w:sz w:val="24"/>
              </w:rPr>
              <w:t>от 10 до 15 лет</w:t>
            </w:r>
          </w:p>
        </w:tc>
        <w:tc>
          <w:tcPr>
            <w:tcW w:w="1553" w:type="dxa"/>
          </w:tcPr>
          <w:p w:rsidR="00B25999" w:rsidRDefault="004E3404">
            <w:pPr>
              <w:pStyle w:val="TableParagraph"/>
              <w:spacing w:line="262" w:lineRule="exact"/>
              <w:ind w:left="604" w:right="598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B25999">
        <w:trPr>
          <w:trHeight w:val="398"/>
        </w:trPr>
        <w:tc>
          <w:tcPr>
            <w:tcW w:w="3541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B25999" w:rsidRDefault="004E3404">
            <w:pPr>
              <w:pStyle w:val="TableParagraph"/>
              <w:spacing w:line="265" w:lineRule="exact"/>
              <w:ind w:left="522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53" w:type="dxa"/>
          </w:tcPr>
          <w:p w:rsidR="00B25999" w:rsidRDefault="004E3404">
            <w:pPr>
              <w:pStyle w:val="TableParagraph"/>
              <w:spacing w:line="265" w:lineRule="exact"/>
              <w:ind w:left="604" w:right="598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</w:tbl>
    <w:p w:rsidR="00B25999" w:rsidRDefault="00B25999">
      <w:pPr>
        <w:pStyle w:val="a3"/>
        <w:ind w:left="0"/>
        <w:rPr>
          <w:sz w:val="15"/>
        </w:rPr>
      </w:pPr>
    </w:p>
    <w:p w:rsidR="00B25999" w:rsidRDefault="004E3404">
      <w:pPr>
        <w:pStyle w:val="a4"/>
        <w:numPr>
          <w:ilvl w:val="1"/>
          <w:numId w:val="9"/>
        </w:numPr>
        <w:tabs>
          <w:tab w:val="left" w:pos="541"/>
        </w:tabs>
        <w:spacing w:before="90"/>
        <w:ind w:left="113" w:right="124" w:firstLine="0"/>
        <w:jc w:val="both"/>
        <w:rPr>
          <w:sz w:val="24"/>
        </w:rPr>
      </w:pPr>
      <w:r>
        <w:rPr>
          <w:sz w:val="24"/>
        </w:rPr>
        <w:t>Установление (изменение) размеров выплат за стаж работы по профилю при изменении стажа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производится со дня достижения стажа, дающего право на увеличение размера выплат 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стаж,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необходимого документа, 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стаж.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572"/>
        </w:tabs>
        <w:ind w:left="113" w:right="132" w:firstLine="0"/>
        <w:jc w:val="both"/>
        <w:rPr>
          <w:sz w:val="24"/>
        </w:rPr>
      </w:pPr>
      <w:r>
        <w:rPr>
          <w:sz w:val="24"/>
        </w:rPr>
        <w:t>В стаж педагогической работы засчитывается педагогическая, руководящая и 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"/>
          <w:sz w:val="24"/>
        </w:rPr>
        <w:t xml:space="preserve"> </w:t>
      </w:r>
      <w:hyperlink w:anchor="_bookmark0" w:history="1">
        <w:r>
          <w:rPr>
            <w:sz w:val="24"/>
          </w:rPr>
          <w:t>таблице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5</w:t>
        </w:r>
      </w:hyperlink>
      <w:r>
        <w:rPr>
          <w:sz w:val="24"/>
        </w:rPr>
        <w:t>.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3"/>
        <w:ind w:left="0" w:right="122"/>
        <w:jc w:val="right"/>
      </w:pPr>
      <w:r>
        <w:t>Табл</w:t>
      </w:r>
      <w:r>
        <w:t>ица</w:t>
      </w:r>
      <w:r>
        <w:rPr>
          <w:spacing w:val="-2"/>
        </w:rPr>
        <w:t xml:space="preserve"> </w:t>
      </w:r>
      <w:r>
        <w:t>5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3"/>
        <w:ind w:left="2004" w:right="2019" w:firstLine="603"/>
      </w:pPr>
      <w:bookmarkStart w:id="0" w:name="_bookmark0"/>
      <w:bookmarkEnd w:id="0"/>
      <w:r>
        <w:t>Перечень</w:t>
      </w:r>
      <w:r>
        <w:rPr>
          <w:spacing w:val="3"/>
        </w:rPr>
        <w:t xml:space="preserve"> </w:t>
      </w:r>
      <w:r>
        <w:t>учреждений,</w:t>
      </w:r>
      <w:r>
        <w:rPr>
          <w:spacing w:val="-1"/>
        </w:rPr>
        <w:t xml:space="preserve"> </w:t>
      </w:r>
      <w:r>
        <w:t>организаций и</w:t>
      </w:r>
      <w:r>
        <w:rPr>
          <w:spacing w:val="2"/>
        </w:rPr>
        <w:t xml:space="preserve"> </w:t>
      </w:r>
      <w:r>
        <w:t>должностей,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 засчитывается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стаж</w:t>
      </w:r>
    </w:p>
    <w:p w:rsidR="00B25999" w:rsidRDefault="004E3404">
      <w:pPr>
        <w:pStyle w:val="a3"/>
        <w:ind w:left="3961"/>
      </w:pPr>
      <w:r>
        <w:t>работников</w:t>
      </w:r>
      <w:r>
        <w:rPr>
          <w:spacing w:val="-4"/>
        </w:rPr>
        <w:t xml:space="preserve"> </w:t>
      </w:r>
      <w:r>
        <w:t>образования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522"/>
      </w:tblGrid>
      <w:tr w:rsidR="00B25999">
        <w:trPr>
          <w:trHeight w:val="755"/>
        </w:trPr>
        <w:tc>
          <w:tcPr>
            <w:tcW w:w="3687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5"/>
              <w:ind w:left="458" w:right="442" w:firstLine="63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522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5"/>
              <w:ind w:left="19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</w:tr>
    </w:tbl>
    <w:p w:rsidR="00B25999" w:rsidRDefault="00B25999">
      <w:pPr>
        <w:pStyle w:val="a3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522"/>
      </w:tblGrid>
      <w:tr w:rsidR="00B25999">
        <w:trPr>
          <w:trHeight w:val="479"/>
        </w:trPr>
        <w:tc>
          <w:tcPr>
            <w:tcW w:w="3687" w:type="dxa"/>
          </w:tcPr>
          <w:p w:rsidR="00B25999" w:rsidRDefault="004E3404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B25999" w:rsidRDefault="004E3404">
            <w:pPr>
              <w:pStyle w:val="TableParagraph"/>
              <w:spacing w:before="9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5999">
        <w:trPr>
          <w:trHeight w:val="4620"/>
        </w:trPr>
        <w:tc>
          <w:tcPr>
            <w:tcW w:w="3687" w:type="dxa"/>
            <w:tcBorders>
              <w:bottom w:val="nil"/>
            </w:tcBorders>
          </w:tcPr>
          <w:p w:rsidR="00B25999" w:rsidRDefault="004E3404">
            <w:pPr>
              <w:pStyle w:val="TableParagraph"/>
              <w:tabs>
                <w:tab w:val="left" w:pos="870"/>
                <w:tab w:val="left" w:pos="1400"/>
                <w:tab w:val="left" w:pos="1882"/>
                <w:tab w:val="left" w:pos="2067"/>
                <w:tab w:val="left" w:pos="2273"/>
                <w:tab w:val="left" w:pos="2333"/>
                <w:tab w:val="left" w:pos="2732"/>
              </w:tabs>
              <w:spacing w:before="95"/>
              <w:ind w:left="62" w:right="4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(повышения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квалификации)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специалистов);</w:t>
            </w:r>
          </w:p>
          <w:p w:rsidR="00B25999" w:rsidRDefault="004E3404">
            <w:pPr>
              <w:pStyle w:val="TableParagraph"/>
              <w:ind w:left="62" w:right="4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медицин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клиники,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больницы</w:t>
            </w:r>
            <w:proofErr w:type="gramEnd"/>
          </w:p>
        </w:tc>
        <w:tc>
          <w:tcPr>
            <w:tcW w:w="6522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учителя-дефектологи,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(логопеды),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преподаватели-организаторы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жизнедеятельности, допризывной подготовки),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 производственного обучения (в том числе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сельскохозяйственных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машинах,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пишущих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машинах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инструкторы-методисты,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методисты (в том числе по физической культуре и спорту,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концертмейстеры,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</w:t>
            </w:r>
            <w:r>
              <w:rPr>
                <w:sz w:val="24"/>
              </w:rPr>
              <w:t>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тренеры-преподаватели,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тренеры-преподаватели,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(пионервожатые),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инструкторы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B25999" w:rsidRDefault="00B25999">
      <w:pPr>
        <w:jc w:val="both"/>
        <w:rPr>
          <w:sz w:val="24"/>
        </w:rPr>
        <w:sectPr w:rsidR="00B25999">
          <w:pgSz w:w="11910" w:h="16840"/>
          <w:pgMar w:top="11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522"/>
      </w:tblGrid>
      <w:tr w:rsidR="00B25999">
        <w:trPr>
          <w:trHeight w:val="481"/>
        </w:trPr>
        <w:tc>
          <w:tcPr>
            <w:tcW w:w="3687" w:type="dxa"/>
          </w:tcPr>
          <w:p w:rsidR="00B25999" w:rsidRDefault="004E3404">
            <w:pPr>
              <w:pStyle w:val="TableParagraph"/>
              <w:spacing w:before="8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522" w:type="dxa"/>
          </w:tcPr>
          <w:p w:rsidR="00B25999" w:rsidRDefault="004E3404">
            <w:pPr>
              <w:pStyle w:val="TableParagraph"/>
              <w:spacing w:before="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5999">
        <w:trPr>
          <w:trHeight w:val="4896"/>
        </w:trPr>
        <w:tc>
          <w:tcPr>
            <w:tcW w:w="3687" w:type="dxa"/>
          </w:tcPr>
          <w:p w:rsidR="00B25999" w:rsidRDefault="004E3404">
            <w:pPr>
              <w:pStyle w:val="TableParagraph"/>
              <w:spacing w:before="87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и др., а также отделения, палаты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6522" w:type="dxa"/>
          </w:tcPr>
          <w:p w:rsidR="00B25999" w:rsidRDefault="004E3404">
            <w:pPr>
              <w:pStyle w:val="TableParagraph"/>
              <w:tabs>
                <w:tab w:val="left" w:pos="1853"/>
                <w:tab w:val="left" w:pos="2818"/>
                <w:tab w:val="left" w:pos="5317"/>
                <w:tab w:val="left" w:pos="5412"/>
              </w:tabs>
              <w:spacing w:before="87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физкультуре, инструкторы по труду, директора (начальники,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воспитательной,</w:t>
            </w:r>
            <w:r>
              <w:rPr>
                <w:sz w:val="24"/>
              </w:rPr>
              <w:tab/>
              <w:t>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учебно-летной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подготовке, по общеобразовательной подготовке, по режиму,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(начальники):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учебно-консультационными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пунктами,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отделами, лабораториями, кабинетами, секциями, филиалами,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(воспитательным)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аккомпаниаторы,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культорганизаторы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экскурсоводы;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профессорско-преподавательский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proofErr w:type="gramEnd"/>
          </w:p>
        </w:tc>
      </w:tr>
      <w:tr w:rsidR="00B25999">
        <w:trPr>
          <w:trHeight w:val="2073"/>
        </w:trPr>
        <w:tc>
          <w:tcPr>
            <w:tcW w:w="3687" w:type="dxa"/>
          </w:tcPr>
          <w:p w:rsidR="00B25999" w:rsidRDefault="004E3404">
            <w:pPr>
              <w:pStyle w:val="TableParagraph"/>
              <w:tabs>
                <w:tab w:val="left" w:pos="2746"/>
              </w:tabs>
              <w:spacing w:before="87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(учебн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подчиненности)</w:t>
            </w:r>
          </w:p>
        </w:tc>
        <w:tc>
          <w:tcPr>
            <w:tcW w:w="6522" w:type="dxa"/>
          </w:tcPr>
          <w:p w:rsidR="00B25999" w:rsidRDefault="004E3404">
            <w:pPr>
              <w:pStyle w:val="TableParagraph"/>
              <w:spacing w:before="87"/>
              <w:ind w:left="62" w:right="5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кабинетами, лабораториями, отделами; научные сотрудники,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которых связана с методическим обеспечением;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методисты, методисты</w:t>
            </w:r>
            <w:proofErr w:type="gramEnd"/>
          </w:p>
        </w:tc>
      </w:tr>
      <w:tr w:rsidR="00B25999">
        <w:trPr>
          <w:trHeight w:val="1583"/>
        </w:trPr>
        <w:tc>
          <w:tcPr>
            <w:tcW w:w="3687" w:type="dxa"/>
          </w:tcPr>
          <w:p w:rsidR="00B25999" w:rsidRDefault="004E3404">
            <w:pPr>
              <w:pStyle w:val="TableParagraph"/>
              <w:tabs>
                <w:tab w:val="left" w:pos="846"/>
                <w:tab w:val="left" w:pos="2235"/>
              </w:tabs>
              <w:spacing w:before="89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Органы управления образованием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органы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(структурные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подразделения), осуществляющие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6522" w:type="dxa"/>
          </w:tcPr>
          <w:p w:rsidR="00B25999" w:rsidRDefault="004E3404">
            <w:pPr>
              <w:pStyle w:val="TableParagraph"/>
              <w:spacing w:before="89"/>
              <w:ind w:left="62" w:right="4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Руководящие,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инструкторские, а также другие должности специалистов 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снабжением, делопроизводством)</w:t>
            </w:r>
            <w:proofErr w:type="gramEnd"/>
          </w:p>
        </w:tc>
      </w:tr>
      <w:tr w:rsidR="00B25999">
        <w:trPr>
          <w:trHeight w:val="2412"/>
        </w:trPr>
        <w:tc>
          <w:tcPr>
            <w:tcW w:w="3687" w:type="dxa"/>
          </w:tcPr>
          <w:p w:rsidR="00B25999" w:rsidRDefault="004E3404">
            <w:pPr>
              <w:pStyle w:val="TableParagraph"/>
              <w:tabs>
                <w:tab w:val="left" w:pos="2091"/>
                <w:tab w:val="left" w:pos="2466"/>
              </w:tabs>
              <w:spacing w:before="89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Отделы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(бюро)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подразделений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министерств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(ведомств),</w:t>
            </w:r>
          </w:p>
          <w:p w:rsidR="00B25999" w:rsidRDefault="004E3404">
            <w:pPr>
              <w:pStyle w:val="TableParagraph"/>
              <w:tabs>
                <w:tab w:val="left" w:pos="2527"/>
              </w:tabs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занимающихся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6522" w:type="dxa"/>
          </w:tcPr>
          <w:p w:rsidR="00B25999" w:rsidRDefault="004E3404">
            <w:pPr>
              <w:pStyle w:val="TableParagraph"/>
              <w:spacing w:before="89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Штатные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B25999">
        <w:trPr>
          <w:trHeight w:val="1583"/>
        </w:trPr>
        <w:tc>
          <w:tcPr>
            <w:tcW w:w="3687" w:type="dxa"/>
          </w:tcPr>
          <w:p w:rsidR="00B25999" w:rsidRDefault="004E3404">
            <w:pPr>
              <w:pStyle w:val="TableParagraph"/>
              <w:tabs>
                <w:tab w:val="left" w:pos="1575"/>
                <w:tab w:val="left" w:pos="2333"/>
                <w:tab w:val="left" w:pos="3495"/>
              </w:tabs>
              <w:spacing w:before="89"/>
              <w:ind w:left="62" w:right="51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</w:t>
            </w:r>
            <w:r>
              <w:rPr>
                <w:sz w:val="24"/>
              </w:rPr>
              <w:tab/>
              <w:t>(ДОСААФ)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B25999" w:rsidRDefault="004E34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</w:p>
        </w:tc>
        <w:tc>
          <w:tcPr>
            <w:tcW w:w="6522" w:type="dxa"/>
          </w:tcPr>
          <w:p w:rsidR="00B25999" w:rsidRDefault="004E3404">
            <w:pPr>
              <w:pStyle w:val="TableParagraph"/>
              <w:tabs>
                <w:tab w:val="left" w:pos="3833"/>
                <w:tab w:val="left" w:pos="6327"/>
              </w:tabs>
              <w:spacing w:before="89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Руководящий,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командно-летный,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командно-инструкторский,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инженерно-инструкторский,</w:t>
            </w:r>
            <w:r>
              <w:rPr>
                <w:sz w:val="24"/>
              </w:rPr>
              <w:tab/>
              <w:t>инструкторский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инженеры-инструкторы-методисты,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летчики-методисты</w:t>
            </w:r>
          </w:p>
        </w:tc>
      </w:tr>
      <w:tr w:rsidR="00B25999">
        <w:trPr>
          <w:trHeight w:val="1309"/>
        </w:trPr>
        <w:tc>
          <w:tcPr>
            <w:tcW w:w="3687" w:type="dxa"/>
          </w:tcPr>
          <w:p w:rsidR="00B25999" w:rsidRDefault="004E3404">
            <w:pPr>
              <w:pStyle w:val="TableParagraph"/>
              <w:tabs>
                <w:tab w:val="left" w:pos="1767"/>
                <w:tab w:val="left" w:pos="2275"/>
                <w:tab w:val="left" w:pos="2320"/>
              </w:tabs>
              <w:spacing w:before="89"/>
              <w:ind w:left="62" w:right="49"/>
              <w:rPr>
                <w:sz w:val="24"/>
              </w:rPr>
            </w:pPr>
            <w:r>
              <w:rPr>
                <w:sz w:val="24"/>
              </w:rPr>
              <w:t>Общежития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жилищно-эксплуатационные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молодежные</w:t>
            </w:r>
          </w:p>
        </w:tc>
        <w:tc>
          <w:tcPr>
            <w:tcW w:w="6522" w:type="dxa"/>
          </w:tcPr>
          <w:p w:rsidR="00B25999" w:rsidRDefault="004E3404">
            <w:pPr>
              <w:pStyle w:val="TableParagraph"/>
              <w:spacing w:before="89"/>
              <w:ind w:left="62" w:right="4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педагоги-организаторы,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(психологи),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(руководители кружков) для детей и подростков,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инструкторы-методисты,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тренеры-</w:t>
            </w:r>
            <w:proofErr w:type="gramEnd"/>
          </w:p>
        </w:tc>
      </w:tr>
    </w:tbl>
    <w:p w:rsidR="00B25999" w:rsidRDefault="00B25999">
      <w:pPr>
        <w:jc w:val="both"/>
        <w:rPr>
          <w:sz w:val="24"/>
        </w:rPr>
        <w:sectPr w:rsidR="00B25999">
          <w:pgSz w:w="11910" w:h="16840"/>
          <w:pgMar w:top="11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522"/>
      </w:tblGrid>
      <w:tr w:rsidR="00B25999">
        <w:trPr>
          <w:trHeight w:val="481"/>
        </w:trPr>
        <w:tc>
          <w:tcPr>
            <w:tcW w:w="3687" w:type="dxa"/>
          </w:tcPr>
          <w:p w:rsidR="00B25999" w:rsidRDefault="004E3404">
            <w:pPr>
              <w:pStyle w:val="TableParagraph"/>
              <w:spacing w:before="8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522" w:type="dxa"/>
          </w:tcPr>
          <w:p w:rsidR="00B25999" w:rsidRDefault="004E3404">
            <w:pPr>
              <w:pStyle w:val="TableParagraph"/>
              <w:spacing w:before="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5999">
        <w:trPr>
          <w:trHeight w:val="2136"/>
        </w:trPr>
        <w:tc>
          <w:tcPr>
            <w:tcW w:w="3687" w:type="dxa"/>
          </w:tcPr>
          <w:p w:rsidR="00B25999" w:rsidRDefault="004E3404">
            <w:pPr>
              <w:pStyle w:val="TableParagraph"/>
              <w:tabs>
                <w:tab w:val="left" w:pos="1335"/>
                <w:tab w:val="left" w:pos="1415"/>
                <w:tab w:val="left" w:pos="1666"/>
                <w:tab w:val="left" w:pos="1796"/>
                <w:tab w:val="left" w:pos="2109"/>
                <w:tab w:val="left" w:pos="2832"/>
                <w:tab w:val="left" w:pos="2976"/>
              </w:tabs>
              <w:spacing w:before="87"/>
              <w:ind w:left="62" w:right="49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комплексы,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кинотеатры,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театры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юного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зрителя,</w:t>
            </w:r>
            <w:r>
              <w:rPr>
                <w:sz w:val="24"/>
              </w:rPr>
              <w:tab/>
              <w:t>кукольные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подразделения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подростками</w:t>
            </w:r>
          </w:p>
        </w:tc>
        <w:tc>
          <w:tcPr>
            <w:tcW w:w="6522" w:type="dxa"/>
          </w:tcPr>
          <w:p w:rsidR="00B25999" w:rsidRDefault="004E3404">
            <w:pPr>
              <w:pStyle w:val="TableParagraph"/>
              <w:spacing w:before="87"/>
              <w:ind w:left="62" w:right="56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секторами</w:t>
            </w:r>
          </w:p>
        </w:tc>
      </w:tr>
      <w:tr w:rsidR="00B25999">
        <w:trPr>
          <w:trHeight w:val="2688"/>
        </w:trPr>
        <w:tc>
          <w:tcPr>
            <w:tcW w:w="3687" w:type="dxa"/>
          </w:tcPr>
          <w:p w:rsidR="00B25999" w:rsidRDefault="004E3404">
            <w:pPr>
              <w:pStyle w:val="TableParagraph"/>
              <w:tabs>
                <w:tab w:val="left" w:pos="2700"/>
              </w:tabs>
              <w:spacing w:before="87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Исправительные</w:t>
            </w:r>
            <w:r>
              <w:rPr>
                <w:sz w:val="24"/>
              </w:rPr>
              <w:tab/>
              <w:t>колонии,</w:t>
            </w:r>
          </w:p>
          <w:p w:rsidR="00B25999" w:rsidRDefault="004E3404">
            <w:pPr>
              <w:pStyle w:val="TableParagraph"/>
              <w:tabs>
                <w:tab w:val="left" w:pos="2700"/>
              </w:tabs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колонии,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изоляторы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тюрьмы, лечебно-исправительные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522" w:type="dxa"/>
          </w:tcPr>
          <w:p w:rsidR="00B25999" w:rsidRDefault="004E3404">
            <w:pPr>
              <w:pStyle w:val="TableParagraph"/>
              <w:spacing w:before="87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Работа (служба) при наличии педагогического образования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начальник отряда, старший инспектор, инспект</w:t>
            </w:r>
            <w:r>
              <w:rPr>
                <w:sz w:val="24"/>
              </w:rPr>
              <w:t>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(обучению),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инспекто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методист и инспектор-методист, старший инженер и инженер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производственно-техническому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мастер производственного обучения, старший инспектор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кабинетом, психолог</w:t>
            </w:r>
          </w:p>
        </w:tc>
      </w:tr>
      <w:tr w:rsidR="00B25999">
        <w:trPr>
          <w:trHeight w:val="9312"/>
        </w:trPr>
        <w:tc>
          <w:tcPr>
            <w:tcW w:w="10209" w:type="dxa"/>
            <w:gridSpan w:val="2"/>
          </w:tcPr>
          <w:p w:rsidR="00B25999" w:rsidRDefault="004E3404">
            <w:pPr>
              <w:pStyle w:val="TableParagraph"/>
              <w:spacing w:before="89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Примечание:</w:t>
            </w:r>
          </w:p>
          <w:p w:rsidR="00B25999" w:rsidRDefault="004E3404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включаются:</w:t>
            </w:r>
          </w:p>
          <w:p w:rsidR="00B25999" w:rsidRDefault="004E3404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учителей-дефектологов,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B25999" w:rsidRDefault="004E3404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время работы в других учреждениях и организациях, службы в Вооруженных Силах СССР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порядке:</w:t>
            </w:r>
          </w:p>
          <w:p w:rsidR="00B25999" w:rsidRDefault="004E3404">
            <w:pPr>
              <w:pStyle w:val="TableParagraph"/>
              <w:spacing w:before="1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педагогическим работникам в стаж педагогической работы засчитывается без всяких условий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ограничений:</w:t>
            </w:r>
          </w:p>
          <w:p w:rsidR="00B25999" w:rsidRDefault="004E3404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контракту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работы, а время нахождения на военной службе по призыву – один день военной службы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работы;</w:t>
            </w:r>
          </w:p>
          <w:p w:rsidR="00B25999" w:rsidRDefault="004E3404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заведующего фильмотекой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фильмотеки;</w:t>
            </w:r>
          </w:p>
          <w:p w:rsidR="00B25999" w:rsidRDefault="004E3404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педагогическим работникам в стаж педагогической работы засчитываются следующие 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при условии, если этим периодам, взятым как в отдельности, так и в совокупности,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предшествовала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B25999" w:rsidRDefault="004E3404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офицерского,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сержантского, старшинского составов, прапорщиков и мичманов (в том числе в войсках МВД,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войсках и органах безопасности), кроме времени нахождения на военной службе по контракту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призыву;</w:t>
            </w:r>
          </w:p>
          <w:p w:rsidR="00B25999" w:rsidRDefault="004E3404">
            <w:pPr>
              <w:pStyle w:val="TableParagraph"/>
              <w:spacing w:before="1"/>
              <w:ind w:left="62" w:right="4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(комитетах,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(просвещения,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научных организаций); на выборных должностях в профсоюзных органах; на инструкторских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должностях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правлениях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фонда;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(заведующего)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(работника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профтехобразования</w:t>
            </w:r>
            <w:proofErr w:type="spellEnd"/>
            <w:r>
              <w:rPr>
                <w:sz w:val="24"/>
              </w:rPr>
              <w:t>);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комиссиях</w:t>
            </w:r>
            <w:proofErr w:type="gramEnd"/>
            <w:r>
              <w:rPr>
                <w:sz w:val="24"/>
              </w:rPr>
              <w:t xml:space="preserve"> по делам несовершеннолетних и защите их прав или в отделах социально-правовой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(инспекциях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</w:tbl>
    <w:p w:rsidR="00B25999" w:rsidRDefault="00B25999">
      <w:pPr>
        <w:jc w:val="both"/>
        <w:rPr>
          <w:sz w:val="24"/>
        </w:rPr>
        <w:sectPr w:rsidR="00B25999">
          <w:pgSz w:w="11910" w:h="16840"/>
          <w:pgMar w:top="1120" w:right="440" w:bottom="280" w:left="1020" w:header="720" w:footer="720" w:gutter="0"/>
          <w:cols w:space="720"/>
        </w:sectPr>
      </w:pPr>
    </w:p>
    <w:p w:rsidR="00B25999" w:rsidRDefault="004E3404">
      <w:pPr>
        <w:pStyle w:val="a4"/>
        <w:numPr>
          <w:ilvl w:val="1"/>
          <w:numId w:val="9"/>
        </w:numPr>
        <w:tabs>
          <w:tab w:val="left" w:pos="527"/>
          <w:tab w:val="left" w:pos="3721"/>
          <w:tab w:val="left" w:pos="4767"/>
          <w:tab w:val="left" w:pos="6520"/>
          <w:tab w:val="left" w:pos="8950"/>
        </w:tabs>
        <w:spacing w:before="66"/>
        <w:ind w:left="113" w:right="123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засчитывается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время</w:t>
      </w:r>
      <w:r>
        <w:rPr>
          <w:spacing w:val="19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Силах</w:t>
      </w:r>
      <w:r>
        <w:rPr>
          <w:spacing w:val="19"/>
          <w:sz w:val="24"/>
        </w:rPr>
        <w:t xml:space="preserve"> </w:t>
      </w:r>
      <w:r>
        <w:rPr>
          <w:sz w:val="24"/>
        </w:rPr>
        <w:t>СССР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(профессии),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6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или профилю преподаваемого предмета (курса, дисциплины, кружка):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преподавателям-организаторам</w:t>
      </w:r>
      <w:r>
        <w:rPr>
          <w:sz w:val="24"/>
        </w:rPr>
        <w:tab/>
        <w:t>(основ</w:t>
      </w:r>
      <w:r>
        <w:rPr>
          <w:sz w:val="24"/>
        </w:rPr>
        <w:tab/>
      </w:r>
      <w:r>
        <w:rPr>
          <w:sz w:val="24"/>
        </w:rPr>
        <w:t>безопасности</w:t>
      </w:r>
      <w:r>
        <w:rPr>
          <w:sz w:val="24"/>
        </w:rPr>
        <w:tab/>
        <w:t>жизнедеятельности,</w:t>
      </w:r>
      <w:r>
        <w:rPr>
          <w:sz w:val="24"/>
        </w:rPr>
        <w:tab/>
        <w:t>допризывной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подготовки);</w:t>
      </w:r>
    </w:p>
    <w:p w:rsidR="00B25999" w:rsidRDefault="004E3404">
      <w:pPr>
        <w:pStyle w:val="a3"/>
        <w:spacing w:before="1"/>
        <w:ind w:right="124"/>
        <w:jc w:val="both"/>
      </w:pPr>
      <w:r>
        <w:t>учителям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преподавателям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 руководителям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инструкторам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инструкторам-методистам</w:t>
      </w:r>
      <w:r>
        <w:rPr>
          <w:spacing w:val="1"/>
        </w:rPr>
        <w:t xml:space="preserve"> </w:t>
      </w:r>
      <w:r>
        <w:t>(старшим</w:t>
      </w:r>
      <w:r>
        <w:rPr>
          <w:spacing w:val="1"/>
        </w:rPr>
        <w:t xml:space="preserve"> </w:t>
      </w:r>
      <w:r>
        <w:t>инструкторам-методистам),</w:t>
      </w:r>
      <w:r>
        <w:rPr>
          <w:spacing w:val="-57"/>
        </w:rPr>
        <w:t xml:space="preserve"> </w:t>
      </w:r>
      <w:r>
        <w:t>тренерам-преподавателям</w:t>
      </w:r>
      <w:r>
        <w:rPr>
          <w:spacing w:val="-2"/>
        </w:rPr>
        <w:t xml:space="preserve"> </w:t>
      </w:r>
      <w:r>
        <w:t>(старшим</w:t>
      </w:r>
      <w:r>
        <w:rPr>
          <w:spacing w:val="-1"/>
        </w:rPr>
        <w:t xml:space="preserve"> </w:t>
      </w:r>
      <w:r>
        <w:t>тренерам-преподавателям);</w:t>
      </w:r>
    </w:p>
    <w:p w:rsidR="00B25999" w:rsidRDefault="004E3404">
      <w:pPr>
        <w:pStyle w:val="a3"/>
        <w:ind w:right="127"/>
        <w:jc w:val="both"/>
      </w:pPr>
      <w:proofErr w:type="gramStart"/>
      <w:r>
        <w:t>учителям,</w:t>
      </w:r>
      <w:r>
        <w:rPr>
          <w:spacing w:val="1"/>
        </w:rPr>
        <w:t xml:space="preserve"> </w:t>
      </w:r>
      <w:r>
        <w:t>преподавателям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(профессионального)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черчения,</w:t>
      </w:r>
      <w:r>
        <w:rPr>
          <w:spacing w:val="1"/>
        </w:rPr>
        <w:t xml:space="preserve"> </w:t>
      </w:r>
      <w:r>
        <w:t>изобразительного искусства, информатики, специальных дисциплин, в том числе специальных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(кл</w:t>
      </w:r>
      <w:r>
        <w:t>ассов)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предметов;</w:t>
      </w:r>
      <w:proofErr w:type="gramEnd"/>
    </w:p>
    <w:p w:rsidR="00B25999" w:rsidRDefault="004E3404">
      <w:pPr>
        <w:pStyle w:val="a3"/>
        <w:jc w:val="both"/>
      </w:pPr>
      <w:r>
        <w:t>педагогам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образования;</w:t>
      </w:r>
    </w:p>
    <w:p w:rsidR="00B25999" w:rsidRDefault="004E3404">
      <w:pPr>
        <w:pStyle w:val="a3"/>
        <w:ind w:right="2090"/>
      </w:pPr>
      <w:r>
        <w:t>педагогическим работникам экспериментальных образовательных организаций;</w:t>
      </w:r>
      <w:r>
        <w:rPr>
          <w:spacing w:val="-57"/>
        </w:rPr>
        <w:t xml:space="preserve"> </w:t>
      </w:r>
      <w:r>
        <w:t>педагогам-психологам;</w:t>
      </w:r>
    </w:p>
    <w:p w:rsidR="00B25999" w:rsidRDefault="004E3404">
      <w:pPr>
        <w:pStyle w:val="a3"/>
      </w:pPr>
      <w:r>
        <w:t>методистам;</w:t>
      </w:r>
    </w:p>
    <w:p w:rsidR="00B25999" w:rsidRDefault="004E3404">
      <w:pPr>
        <w:pStyle w:val="a3"/>
      </w:pPr>
      <w:r>
        <w:t>преподавателям</w:t>
      </w:r>
      <w:r>
        <w:rPr>
          <w:spacing w:val="27"/>
        </w:rPr>
        <w:t xml:space="preserve"> </w:t>
      </w:r>
      <w:r>
        <w:t>специальных</w:t>
      </w:r>
      <w:r>
        <w:rPr>
          <w:spacing w:val="30"/>
        </w:rPr>
        <w:t xml:space="preserve"> </w:t>
      </w:r>
      <w:r>
        <w:t>дисциплин</w:t>
      </w:r>
      <w:r>
        <w:rPr>
          <w:spacing w:val="29"/>
        </w:rPr>
        <w:t xml:space="preserve"> </w:t>
      </w:r>
      <w:r>
        <w:t>музыкальных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художественных</w:t>
      </w:r>
      <w:r>
        <w:rPr>
          <w:spacing w:val="30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организаций.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603"/>
        </w:tabs>
        <w:ind w:left="113" w:right="123" w:firstLine="0"/>
        <w:jc w:val="both"/>
        <w:rPr>
          <w:sz w:val="24"/>
        </w:rPr>
      </w:pP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домов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</w:t>
      </w:r>
      <w:r>
        <w:rPr>
          <w:spacing w:val="1"/>
          <w:sz w:val="24"/>
        </w:rPr>
        <w:t xml:space="preserve"> </w:t>
      </w:r>
      <w:r>
        <w:rPr>
          <w:sz w:val="24"/>
        </w:rPr>
        <w:t>ясельной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</w:t>
      </w:r>
      <w:r>
        <w:rPr>
          <w:sz w:val="24"/>
        </w:rPr>
        <w:t>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постовой</w:t>
      </w:r>
      <w:r>
        <w:rPr>
          <w:spacing w:val="-9"/>
          <w:sz w:val="24"/>
        </w:rPr>
        <w:t xml:space="preserve"> </w:t>
      </w:r>
      <w:r>
        <w:rPr>
          <w:sz w:val="24"/>
        </w:rPr>
        <w:t>медсестры</w:t>
      </w:r>
      <w:r>
        <w:rPr>
          <w:spacing w:val="-9"/>
          <w:sz w:val="24"/>
        </w:rPr>
        <w:t xml:space="preserve"> </w:t>
      </w:r>
      <w:r>
        <w:rPr>
          <w:sz w:val="24"/>
        </w:rPr>
        <w:t>домов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ясельных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работы на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538"/>
        </w:tabs>
        <w:spacing w:before="1"/>
        <w:ind w:left="113" w:right="122" w:firstLine="0"/>
        <w:jc w:val="both"/>
        <w:rPr>
          <w:sz w:val="24"/>
        </w:rPr>
      </w:pPr>
      <w:r>
        <w:rPr>
          <w:sz w:val="24"/>
        </w:rPr>
        <w:t>Время работы в должностях помощника воспитателя и младшего воспитателя засчитывается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имел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педагогическое образование или обучался в образовательной организации высшего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601"/>
        </w:tabs>
        <w:ind w:left="113" w:right="128" w:firstLine="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выполняемой помимо основной работы на условиях почасовой оплаты, 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педагогический стаж, если ее объем (в одной или нескольких образовательных организациях)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180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году.</w:t>
      </w:r>
    </w:p>
    <w:p w:rsidR="00B25999" w:rsidRDefault="004E3404">
      <w:pPr>
        <w:pStyle w:val="a3"/>
        <w:ind w:right="127"/>
        <w:jc w:val="both"/>
      </w:pPr>
      <w:r>
        <w:t>При этом в педагогический стаж засчитываются только те месяцы, в течение которых выполнялась</w:t>
      </w:r>
      <w:r>
        <w:rPr>
          <w:spacing w:val="-58"/>
        </w:rPr>
        <w:t xml:space="preserve"> </w:t>
      </w:r>
      <w:r>
        <w:t>педагогическая</w:t>
      </w:r>
      <w:r>
        <w:rPr>
          <w:spacing w:val="-1"/>
        </w:rPr>
        <w:t xml:space="preserve"> </w:t>
      </w:r>
      <w:r>
        <w:t>работа.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584"/>
        </w:tabs>
        <w:ind w:left="113" w:right="127" w:firstLine="0"/>
        <w:jc w:val="both"/>
        <w:rPr>
          <w:sz w:val="24"/>
        </w:rPr>
      </w:pPr>
      <w:r>
        <w:rPr>
          <w:sz w:val="24"/>
        </w:rPr>
        <w:t>Право решать конкретные вопросы о соответствии работы в организации, организациях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в Вооруженных Силах СССР и Российской Федерации профилю работы, преподаваемого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кружка)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согласованию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органом.</w:t>
      </w:r>
    </w:p>
    <w:p w:rsidR="00B25999" w:rsidRDefault="004E3404">
      <w:pPr>
        <w:pStyle w:val="a4"/>
        <w:numPr>
          <w:ilvl w:val="0"/>
          <w:numId w:val="9"/>
        </w:numPr>
        <w:tabs>
          <w:tab w:val="left" w:pos="510"/>
        </w:tabs>
        <w:ind w:right="123" w:firstLine="0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тарифно-квалификационными характеристиками присвоение 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</w:t>
      </w:r>
      <w:r>
        <w:rPr>
          <w:sz w:val="24"/>
        </w:rPr>
        <w:t>нально-квалификационных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формуле:</w:t>
      </w:r>
    </w:p>
    <w:p w:rsidR="00B25999" w:rsidRDefault="00B25999">
      <w:pPr>
        <w:pStyle w:val="a3"/>
        <w:spacing w:before="7"/>
        <w:ind w:left="0"/>
        <w:rPr>
          <w:sz w:val="19"/>
        </w:rPr>
      </w:pPr>
    </w:p>
    <w:p w:rsidR="00B25999" w:rsidRDefault="004E3404">
      <w:pPr>
        <w:pStyle w:val="a3"/>
        <w:spacing w:before="60"/>
        <w:ind w:left="1232" w:right="12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𝑘𝑘</w:t>
      </w:r>
      <w:r>
        <w:rPr>
          <w:rFonts w:ascii="Cambria Math" w:eastAsia="Cambria Math" w:hAnsi="Cambria Math"/>
          <w:spacing w:val="2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spacing w:val="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spacing w:val="-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𝑘𝑘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pStyle w:val="a3"/>
        <w:spacing w:before="9"/>
        <w:ind w:left="0"/>
        <w:rPr>
          <w:rFonts w:ascii="Cambria Math"/>
          <w:sz w:val="22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before="3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𝑘𝑘</w:t>
      </w:r>
      <w:r>
        <w:rPr>
          <w:rFonts w:ascii="Cambria Math" w:eastAsia="Cambria Math" w:hAnsi="Cambria Math"/>
          <w:spacing w:val="2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категорию;</w:t>
      </w:r>
    </w:p>
    <w:p w:rsidR="00B25999" w:rsidRDefault="004E3404">
      <w:pPr>
        <w:pStyle w:val="a3"/>
        <w:spacing w:before="2" w:line="281" w:lineRule="exact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оклад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организациях;</w:t>
      </w:r>
    </w:p>
    <w:p w:rsidR="00B25999" w:rsidRDefault="004E3404">
      <w:pPr>
        <w:pStyle w:val="a3"/>
        <w:spacing w:before="2" w:line="237" w:lineRule="auto"/>
        <w:ind w:right="121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𝑘𝑘</w:t>
      </w:r>
      <w:r>
        <w:rPr>
          <w:rFonts w:ascii="Cambria Math" w:eastAsia="Cambria Math" w:hAnsi="Cambria Math"/>
          <w:spacing w:val="52"/>
        </w:rPr>
        <w:t xml:space="preserve"> </w:t>
      </w:r>
      <w:r>
        <w:t>– размер надбавки за квалификационную категорию, который приведен в таблице 6.</w:t>
      </w:r>
      <w:r>
        <w:rPr>
          <w:spacing w:val="1"/>
        </w:rPr>
        <w:t xml:space="preserve"> </w:t>
      </w:r>
      <w:r>
        <w:t>Изменение</w:t>
      </w:r>
      <w:r>
        <w:rPr>
          <w:spacing w:val="28"/>
        </w:rPr>
        <w:t xml:space="preserve"> </w:t>
      </w:r>
      <w:r>
        <w:t>(установление)</w:t>
      </w:r>
      <w:r>
        <w:rPr>
          <w:spacing w:val="28"/>
        </w:rPr>
        <w:t xml:space="preserve"> </w:t>
      </w:r>
      <w:r>
        <w:t>выплат</w:t>
      </w:r>
      <w:r>
        <w:rPr>
          <w:spacing w:val="30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квалификационную</w:t>
      </w:r>
      <w:r>
        <w:rPr>
          <w:spacing w:val="29"/>
        </w:rPr>
        <w:t xml:space="preserve"> </w:t>
      </w:r>
      <w:r>
        <w:t>категорию</w:t>
      </w:r>
      <w:r>
        <w:rPr>
          <w:spacing w:val="29"/>
        </w:rPr>
        <w:t xml:space="preserve"> </w:t>
      </w:r>
      <w:r>
        <w:t>производится</w:t>
      </w:r>
      <w:r>
        <w:rPr>
          <w:spacing w:val="29"/>
        </w:rPr>
        <w:t xml:space="preserve"> </w:t>
      </w:r>
      <w:r>
        <w:t>согласно</w:t>
      </w:r>
      <w:r>
        <w:rPr>
          <w:spacing w:val="29"/>
        </w:rPr>
        <w:t xml:space="preserve"> </w:t>
      </w:r>
      <w:r>
        <w:t>дате</w:t>
      </w:r>
      <w:r>
        <w:rPr>
          <w:spacing w:val="-57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(организации), при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аттестационная комиссия.</w:t>
      </w:r>
    </w:p>
    <w:p w:rsidR="00B25999" w:rsidRDefault="00B25999">
      <w:pPr>
        <w:spacing w:line="237" w:lineRule="auto"/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66"/>
        <w:ind w:left="0" w:right="122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6</w:t>
      </w:r>
    </w:p>
    <w:p w:rsidR="00B25999" w:rsidRDefault="00B25999">
      <w:pPr>
        <w:pStyle w:val="a3"/>
        <w:spacing w:before="2"/>
        <w:ind w:left="0"/>
        <w:rPr>
          <w:sz w:val="16"/>
        </w:rPr>
      </w:pPr>
    </w:p>
    <w:p w:rsidR="00B25999" w:rsidRDefault="004E3404">
      <w:pPr>
        <w:pStyle w:val="a3"/>
        <w:spacing w:before="90"/>
        <w:ind w:left="1232" w:right="1243"/>
        <w:jc w:val="center"/>
      </w:pPr>
      <w:r>
        <w:t>Размеры</w:t>
      </w:r>
      <w:r>
        <w:rPr>
          <w:spacing w:val="-3"/>
        </w:rPr>
        <w:t xml:space="preserve"> </w:t>
      </w:r>
      <w:r>
        <w:t>надбавок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квалификационную</w:t>
      </w:r>
      <w:r>
        <w:rPr>
          <w:spacing w:val="-3"/>
        </w:rPr>
        <w:t xml:space="preserve"> </w:t>
      </w:r>
      <w:r>
        <w:t>категорию</w:t>
      </w:r>
    </w:p>
    <w:p w:rsidR="00B25999" w:rsidRDefault="00B25999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3964"/>
      </w:tblGrid>
      <w:tr w:rsidR="00B25999">
        <w:trPr>
          <w:trHeight w:val="551"/>
        </w:trPr>
        <w:tc>
          <w:tcPr>
            <w:tcW w:w="6234" w:type="dxa"/>
          </w:tcPr>
          <w:p w:rsidR="00B25999" w:rsidRDefault="004E3404">
            <w:pPr>
              <w:pStyle w:val="TableParagraph"/>
              <w:spacing w:line="270" w:lineRule="exact"/>
              <w:ind w:left="1588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3964" w:type="dxa"/>
          </w:tcPr>
          <w:p w:rsidR="00B25999" w:rsidRDefault="004E3404">
            <w:pPr>
              <w:pStyle w:val="TableParagraph"/>
              <w:spacing w:line="270" w:lineRule="exact"/>
              <w:ind w:left="511" w:right="500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надбавки,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</w:tc>
      </w:tr>
      <w:tr w:rsidR="00B25999">
        <w:trPr>
          <w:trHeight w:val="551"/>
        </w:trPr>
        <w:tc>
          <w:tcPr>
            <w:tcW w:w="10198" w:type="dxa"/>
            <w:gridSpan w:val="2"/>
          </w:tcPr>
          <w:p w:rsidR="00B25999" w:rsidRDefault="004E3404">
            <w:pPr>
              <w:pStyle w:val="TableParagraph"/>
              <w:spacing w:line="268" w:lineRule="exact"/>
              <w:ind w:left="270" w:right="270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«Должности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5999" w:rsidRDefault="004E3404">
            <w:pPr>
              <w:pStyle w:val="TableParagraph"/>
              <w:spacing w:line="264" w:lineRule="exact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кинематографии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звена»</w:t>
            </w:r>
          </w:p>
        </w:tc>
      </w:tr>
      <w:tr w:rsidR="00B25999">
        <w:trPr>
          <w:trHeight w:val="277"/>
        </w:trPr>
        <w:tc>
          <w:tcPr>
            <w:tcW w:w="6234" w:type="dxa"/>
          </w:tcPr>
          <w:p w:rsidR="00B25999" w:rsidRDefault="004E340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3964" w:type="dxa"/>
          </w:tcPr>
          <w:p w:rsidR="00B25999" w:rsidRDefault="004E3404">
            <w:pPr>
              <w:pStyle w:val="TableParagraph"/>
              <w:spacing w:line="258" w:lineRule="exact"/>
              <w:ind w:left="508" w:right="500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B25999">
        <w:trPr>
          <w:trHeight w:val="275"/>
        </w:trPr>
        <w:tc>
          <w:tcPr>
            <w:tcW w:w="6234" w:type="dxa"/>
          </w:tcPr>
          <w:p w:rsidR="00B25999" w:rsidRDefault="004E34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3964" w:type="dxa"/>
          </w:tcPr>
          <w:p w:rsidR="00B25999" w:rsidRDefault="004E3404">
            <w:pPr>
              <w:pStyle w:val="TableParagraph"/>
              <w:spacing w:line="256" w:lineRule="exact"/>
              <w:ind w:left="508" w:right="500"/>
              <w:jc w:val="center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</w:tr>
    </w:tbl>
    <w:p w:rsidR="00B25999" w:rsidRDefault="00B25999">
      <w:pPr>
        <w:pStyle w:val="a3"/>
        <w:spacing w:before="3"/>
        <w:ind w:left="0"/>
        <w:rPr>
          <w:sz w:val="23"/>
        </w:rPr>
      </w:pPr>
    </w:p>
    <w:p w:rsidR="00B25999" w:rsidRDefault="004E3404">
      <w:pPr>
        <w:pStyle w:val="a4"/>
        <w:numPr>
          <w:ilvl w:val="0"/>
          <w:numId w:val="9"/>
        </w:numPr>
        <w:tabs>
          <w:tab w:val="left" w:pos="354"/>
        </w:tabs>
        <w:ind w:right="123" w:firstLine="0"/>
        <w:jc w:val="both"/>
        <w:rPr>
          <w:sz w:val="24"/>
        </w:rPr>
      </w:pPr>
      <w:r>
        <w:rPr>
          <w:sz w:val="24"/>
        </w:rPr>
        <w:t>Выплаты за наличие государственных наград предоставляются работникам культуры, входящим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профессиональные квалификационные группы должностей работников культуры,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кинематографии,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рассчитываются по формуле:</w:t>
      </w:r>
    </w:p>
    <w:p w:rsidR="00B25999" w:rsidRDefault="00B25999">
      <w:pPr>
        <w:pStyle w:val="a3"/>
        <w:spacing w:before="6"/>
        <w:ind w:left="0"/>
      </w:pPr>
    </w:p>
    <w:p w:rsidR="00B25999" w:rsidRDefault="004E3404">
      <w:pPr>
        <w:pStyle w:val="a3"/>
        <w:ind w:left="1232" w:right="1239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4"/>
          <w:w w:val="110"/>
        </w:rPr>
        <w:t>𝐵</w:t>
      </w:r>
      <w:r>
        <w:rPr>
          <w:rFonts w:ascii="Cambria Math" w:eastAsia="Cambria Math" w:hAnsi="Cambria Math"/>
          <w:spacing w:val="-4"/>
          <w:w w:val="110"/>
          <w:vertAlign w:val="subscript"/>
        </w:rPr>
        <w:t>𝑝𝑧</w:t>
      </w:r>
      <w:r>
        <w:rPr>
          <w:rFonts w:ascii="Cambria Math" w:eastAsia="Cambria Math" w:hAnsi="Cambria Math"/>
          <w:spacing w:val="10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=</w:t>
      </w:r>
      <w:r>
        <w:rPr>
          <w:rFonts w:ascii="Cambria Math" w:eastAsia="Cambria Math" w:hAnsi="Cambria Math"/>
          <w:spacing w:val="-2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𝑂</w:t>
      </w:r>
      <w:r>
        <w:rPr>
          <w:rFonts w:ascii="Cambria Math" w:eastAsia="Cambria Math" w:hAnsi="Cambria Math"/>
          <w:spacing w:val="-3"/>
          <w:w w:val="110"/>
          <w:vertAlign w:val="subscript"/>
        </w:rPr>
        <w:t>𝑑</w:t>
      </w:r>
      <w:r>
        <w:rPr>
          <w:rFonts w:ascii="Cambria Math" w:eastAsia="Cambria Math" w:hAnsi="Cambria Math"/>
          <w:spacing w:val="-1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×</w:t>
      </w:r>
      <w:r>
        <w:rPr>
          <w:rFonts w:ascii="Cambria Math" w:eastAsia="Cambria Math" w:hAnsi="Cambria Math"/>
          <w:spacing w:val="-11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𝐷</w:t>
      </w:r>
      <w:r>
        <w:rPr>
          <w:rFonts w:ascii="Cambria Math" w:eastAsia="Cambria Math" w:hAnsi="Cambria Math"/>
          <w:spacing w:val="-3"/>
          <w:w w:val="110"/>
          <w:vertAlign w:val="subscript"/>
        </w:rPr>
        <w:t>𝑝𝑧</w:t>
      </w:r>
      <w:r>
        <w:rPr>
          <w:rFonts w:ascii="Cambria Math" w:eastAsia="Cambria Math" w:hAnsi="Cambria Math"/>
          <w:spacing w:val="-3"/>
          <w:w w:val="110"/>
        </w:rPr>
        <w:t>,</w:t>
      </w:r>
    </w:p>
    <w:p w:rsidR="00B25999" w:rsidRDefault="00B25999">
      <w:pPr>
        <w:pStyle w:val="a3"/>
        <w:spacing w:before="6"/>
        <w:ind w:left="0"/>
        <w:rPr>
          <w:rFonts w:ascii="Cambria Math"/>
          <w:sz w:val="25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before="6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𝑝𝑧</w:t>
      </w:r>
      <w:r>
        <w:rPr>
          <w:rFonts w:ascii="Cambria Math" w:eastAsia="Cambria Math" w:hAnsi="Cambria Math"/>
          <w:spacing w:val="1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выплата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почетных званий,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наград;</w:t>
      </w:r>
    </w:p>
    <w:p w:rsidR="00B25999" w:rsidRDefault="004E3404">
      <w:pPr>
        <w:pStyle w:val="a3"/>
        <w:spacing w:before="23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оклад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организациях;</w:t>
      </w:r>
    </w:p>
    <w:p w:rsidR="00B25999" w:rsidRDefault="004E3404">
      <w:pPr>
        <w:pStyle w:val="a3"/>
        <w:spacing w:before="4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𝑝𝑧</w:t>
      </w:r>
      <w:r>
        <w:rPr>
          <w:rFonts w:ascii="Cambria Math" w:eastAsia="Cambria Math" w:hAnsi="Cambria Math"/>
          <w:spacing w:val="11"/>
        </w:rPr>
        <w:t xml:space="preserve"> </w:t>
      </w:r>
      <w:r>
        <w:t>– размер надбавки за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государственных наград.</w:t>
      </w:r>
    </w:p>
    <w:p w:rsidR="00B25999" w:rsidRDefault="004E3404">
      <w:pPr>
        <w:pStyle w:val="a3"/>
        <w:spacing w:before="23"/>
        <w:ind w:right="111"/>
      </w:pPr>
      <w:r>
        <w:rPr>
          <w:spacing w:val="-1"/>
        </w:rPr>
        <w:t>Размер</w:t>
      </w:r>
      <w:r>
        <w:rPr>
          <w:spacing w:val="-14"/>
        </w:rPr>
        <w:t xml:space="preserve"> </w:t>
      </w:r>
      <w:r>
        <w:t>надбавки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наличие</w:t>
      </w:r>
      <w:r>
        <w:rPr>
          <w:spacing w:val="-14"/>
        </w:rPr>
        <w:t xml:space="preserve"> </w:t>
      </w:r>
      <w:r>
        <w:t>государственных</w:t>
      </w:r>
      <w:r>
        <w:rPr>
          <w:spacing w:val="-13"/>
        </w:rPr>
        <w:t xml:space="preserve"> </w:t>
      </w:r>
      <w:r>
        <w:t>наград</w:t>
      </w:r>
      <w:r>
        <w:rPr>
          <w:spacing w:val="-14"/>
        </w:rPr>
        <w:t xml:space="preserve"> </w:t>
      </w:r>
      <w:r>
        <w:t>Республики</w:t>
      </w:r>
      <w:r>
        <w:rPr>
          <w:spacing w:val="-14"/>
        </w:rPr>
        <w:t xml:space="preserve"> </w:t>
      </w:r>
      <w:r>
        <w:t>Татарстан,</w:t>
      </w:r>
      <w:r>
        <w:rPr>
          <w:spacing w:val="-13"/>
        </w:rPr>
        <w:t xml:space="preserve"> </w:t>
      </w:r>
      <w:r>
        <w:t>автономных</w:t>
      </w:r>
      <w:r>
        <w:rPr>
          <w:spacing w:val="-13"/>
        </w:rPr>
        <w:t xml:space="preserve"> </w:t>
      </w:r>
      <w:r>
        <w:t>республик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Союза</w:t>
      </w:r>
      <w:r>
        <w:rPr>
          <w:spacing w:val="-1"/>
        </w:rPr>
        <w:t xml:space="preserve"> </w:t>
      </w:r>
      <w:r>
        <w:t>Советских Социалистических</w:t>
      </w:r>
      <w:r>
        <w:rPr>
          <w:spacing w:val="-2"/>
        </w:rPr>
        <w:t xml:space="preserve"> </w:t>
      </w:r>
      <w:r>
        <w:t>Республик составляет</w:t>
      </w:r>
      <w:r>
        <w:rPr>
          <w:spacing w:val="-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процентов.</w:t>
      </w:r>
    </w:p>
    <w:p w:rsidR="00B25999" w:rsidRDefault="004E3404">
      <w:pPr>
        <w:pStyle w:val="a3"/>
        <w:ind w:right="133"/>
        <w:jc w:val="both"/>
      </w:pPr>
      <w:r>
        <w:t>Размер надбавки за наличие государственных наград Российской Федерации, Союза Советских</w:t>
      </w:r>
      <w:r>
        <w:rPr>
          <w:spacing w:val="1"/>
        </w:rPr>
        <w:t xml:space="preserve"> </w:t>
      </w:r>
      <w:r>
        <w:t>Социалистических Республик, союзных республик в составе Союза Советских Социалистических</w:t>
      </w:r>
      <w:r>
        <w:rPr>
          <w:spacing w:val="1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составляет 7</w:t>
      </w:r>
      <w:r>
        <w:rPr>
          <w:spacing w:val="2"/>
        </w:rPr>
        <w:t xml:space="preserve"> </w:t>
      </w:r>
      <w:r>
        <w:t>процентов.</w:t>
      </w:r>
    </w:p>
    <w:p w:rsidR="00B25999" w:rsidRDefault="004E3404">
      <w:pPr>
        <w:pStyle w:val="a3"/>
        <w:ind w:right="129"/>
        <w:jc w:val="both"/>
      </w:pPr>
      <w:r>
        <w:t>Перечень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наград,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</w:t>
      </w:r>
      <w:r>
        <w:t>оторых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Положению.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601"/>
        </w:tabs>
        <w:ind w:left="113" w:right="130" w:firstLine="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награды,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выплата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одной 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работника.</w:t>
      </w:r>
    </w:p>
    <w:p w:rsidR="00B25999" w:rsidRDefault="004E3404">
      <w:pPr>
        <w:pStyle w:val="a4"/>
        <w:numPr>
          <w:ilvl w:val="0"/>
          <w:numId w:val="9"/>
        </w:numPr>
        <w:tabs>
          <w:tab w:val="left" w:pos="536"/>
        </w:tabs>
        <w:ind w:right="121" w:firstLine="0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стажу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групп в зависимости от продолжительности работы по профилю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индикаторов оценки эффективности деятельности сотрудников и рассчитываются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формуле:</w:t>
      </w:r>
    </w:p>
    <w:p w:rsidR="00B25999" w:rsidRDefault="00B25999">
      <w:pPr>
        <w:pStyle w:val="a3"/>
        <w:spacing w:before="5"/>
        <w:ind w:left="0"/>
        <w:rPr>
          <w:sz w:val="19"/>
        </w:rPr>
      </w:pPr>
    </w:p>
    <w:p w:rsidR="00B25999" w:rsidRDefault="004E3404">
      <w:pPr>
        <w:pStyle w:val="a3"/>
        <w:spacing w:before="59"/>
        <w:ind w:left="1232" w:right="12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𝑠</w:t>
      </w:r>
      <w:r>
        <w:rPr>
          <w:rFonts w:ascii="Cambria Math" w:eastAsia="Cambria Math" w:hAnsi="Cambria Math"/>
          <w:spacing w:val="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w w:val="105"/>
        </w:rPr>
        <w:t xml:space="preserve"> ×</w:t>
      </w:r>
      <w:r>
        <w:rPr>
          <w:rFonts w:ascii="Cambria Math" w:eastAsia="Cambria Math" w:hAnsi="Cambria Math"/>
          <w:spacing w:val="-1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𝑠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pStyle w:val="a3"/>
        <w:ind w:left="0"/>
        <w:rPr>
          <w:rFonts w:ascii="Cambria Math"/>
          <w:sz w:val="23"/>
        </w:rPr>
      </w:pPr>
    </w:p>
    <w:p w:rsidR="00B25999" w:rsidRDefault="004E3404">
      <w:pPr>
        <w:pStyle w:val="a3"/>
        <w:spacing w:before="1"/>
      </w:pPr>
      <w:r>
        <w:t>где:</w:t>
      </w:r>
    </w:p>
    <w:p w:rsidR="00B25999" w:rsidRDefault="004E3404">
      <w:pPr>
        <w:pStyle w:val="a3"/>
        <w:spacing w:before="3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𝑠</w:t>
      </w:r>
      <w:r>
        <w:rPr>
          <w:rFonts w:ascii="Cambria Math" w:eastAsia="Cambria Math" w:hAnsi="Cambria Math"/>
          <w:spacing w:val="1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выплата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стаж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профилю;</w:t>
      </w:r>
    </w:p>
    <w:p w:rsidR="00B25999" w:rsidRDefault="004E3404">
      <w:pPr>
        <w:pStyle w:val="a3"/>
        <w:spacing w:line="281" w:lineRule="exact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оклад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организациях;</w:t>
      </w:r>
    </w:p>
    <w:p w:rsidR="00B25999" w:rsidRDefault="004E3404">
      <w:pPr>
        <w:pStyle w:val="a3"/>
        <w:tabs>
          <w:tab w:val="left" w:pos="684"/>
          <w:tab w:val="left" w:pos="1128"/>
          <w:tab w:val="left" w:pos="2153"/>
          <w:tab w:val="left" w:pos="3424"/>
          <w:tab w:val="left" w:pos="3949"/>
          <w:tab w:val="left" w:pos="4755"/>
          <w:tab w:val="left" w:pos="5816"/>
          <w:tab w:val="left" w:pos="6389"/>
          <w:tab w:val="left" w:pos="7725"/>
          <w:tab w:val="left" w:pos="8922"/>
          <w:tab w:val="left" w:pos="10200"/>
        </w:tabs>
        <w:spacing w:before="2" w:line="237" w:lineRule="auto"/>
        <w:ind w:right="128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𝑠</w:t>
      </w:r>
      <w:r>
        <w:rPr>
          <w:rFonts w:ascii="Cambria Math" w:eastAsia="Cambria Math" w:hAnsi="Cambria Math"/>
        </w:rPr>
        <w:tab/>
      </w:r>
      <w:r>
        <w:t>–</w:t>
      </w:r>
      <w:r>
        <w:tab/>
        <w:t>размер</w:t>
      </w:r>
      <w:r>
        <w:tab/>
        <w:t>надбавки</w:t>
      </w:r>
      <w:r>
        <w:tab/>
        <w:t>за</w:t>
      </w:r>
      <w:r>
        <w:tab/>
        <w:t>стаж</w:t>
      </w:r>
      <w:r>
        <w:tab/>
        <w:t>работы</w:t>
      </w:r>
      <w:r>
        <w:tab/>
        <w:t>по</w:t>
      </w:r>
      <w:r>
        <w:tab/>
        <w:t>профилю,</w:t>
      </w:r>
      <w:r>
        <w:tab/>
        <w:t>который</w:t>
      </w:r>
      <w:r>
        <w:tab/>
        <w:t>приведен</w:t>
      </w:r>
      <w:r>
        <w:tab/>
        <w:t>в</w:t>
      </w:r>
      <w:r>
        <w:rPr>
          <w:spacing w:val="-57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7.</w:t>
      </w:r>
    </w:p>
    <w:p w:rsidR="00B25999" w:rsidRDefault="00B25999">
      <w:pPr>
        <w:spacing w:line="237" w:lineRule="auto"/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66"/>
        <w:ind w:left="0" w:right="122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7</w:t>
      </w:r>
    </w:p>
    <w:p w:rsidR="00B25999" w:rsidRDefault="00B25999">
      <w:pPr>
        <w:pStyle w:val="a3"/>
        <w:spacing w:before="2"/>
        <w:ind w:left="0"/>
        <w:rPr>
          <w:sz w:val="16"/>
        </w:rPr>
      </w:pPr>
    </w:p>
    <w:p w:rsidR="00B25999" w:rsidRDefault="004E3404">
      <w:pPr>
        <w:pStyle w:val="a3"/>
        <w:spacing w:before="90"/>
        <w:ind w:left="1232" w:right="1242"/>
        <w:jc w:val="center"/>
      </w:pPr>
      <w:r>
        <w:t>Размеры</w:t>
      </w:r>
      <w:r>
        <w:rPr>
          <w:spacing w:val="-1"/>
        </w:rPr>
        <w:t xml:space="preserve"> </w:t>
      </w:r>
      <w:r>
        <w:t>надбавок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стаж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профилю</w:t>
      </w:r>
    </w:p>
    <w:p w:rsidR="00B25999" w:rsidRDefault="00B25999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2837"/>
        <w:gridCol w:w="2119"/>
      </w:tblGrid>
      <w:tr w:rsidR="00B25999">
        <w:trPr>
          <w:trHeight w:val="553"/>
        </w:trPr>
        <w:tc>
          <w:tcPr>
            <w:tcW w:w="5240" w:type="dxa"/>
          </w:tcPr>
          <w:p w:rsidR="00B25999" w:rsidRDefault="004E3404">
            <w:pPr>
              <w:pStyle w:val="TableParagraph"/>
              <w:spacing w:line="270" w:lineRule="exact"/>
              <w:ind w:left="266" w:right="25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B25999" w:rsidRDefault="004E3404">
            <w:pPr>
              <w:pStyle w:val="TableParagraph"/>
              <w:spacing w:line="264" w:lineRule="exact"/>
              <w:ind w:left="266" w:right="25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профессионально-квалификационной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70" w:lineRule="exact"/>
              <w:ind w:left="369" w:right="359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70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надбавки,</w:t>
            </w:r>
          </w:p>
          <w:p w:rsidR="00B25999" w:rsidRDefault="004E3404">
            <w:pPr>
              <w:pStyle w:val="TableParagraph"/>
              <w:spacing w:line="264" w:lineRule="exact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</w:tc>
      </w:tr>
      <w:tr w:rsidR="00B25999">
        <w:trPr>
          <w:trHeight w:val="395"/>
        </w:trPr>
        <w:tc>
          <w:tcPr>
            <w:tcW w:w="5240" w:type="dxa"/>
            <w:vMerge w:val="restart"/>
          </w:tcPr>
          <w:p w:rsidR="00B25999" w:rsidRDefault="004E3404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должностей работников культуры, искусства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68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6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</w:tr>
      <w:tr w:rsidR="00B25999">
        <w:trPr>
          <w:trHeight w:val="398"/>
        </w:trPr>
        <w:tc>
          <w:tcPr>
            <w:tcW w:w="524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68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10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B25999">
        <w:trPr>
          <w:trHeight w:val="395"/>
        </w:trPr>
        <w:tc>
          <w:tcPr>
            <w:tcW w:w="524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68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от 10 до 15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B25999">
        <w:trPr>
          <w:trHeight w:val="397"/>
        </w:trPr>
        <w:tc>
          <w:tcPr>
            <w:tcW w:w="524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70" w:lineRule="exact"/>
              <w:ind w:left="367" w:right="359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70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B25999">
        <w:trPr>
          <w:trHeight w:val="398"/>
        </w:trPr>
        <w:tc>
          <w:tcPr>
            <w:tcW w:w="5240" w:type="dxa"/>
            <w:vMerge w:val="restart"/>
          </w:tcPr>
          <w:p w:rsidR="00B25999" w:rsidRDefault="004E340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должностей работников культуры, искусства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68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6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</w:tr>
      <w:tr w:rsidR="00B25999">
        <w:trPr>
          <w:trHeight w:val="396"/>
        </w:trPr>
        <w:tc>
          <w:tcPr>
            <w:tcW w:w="524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68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10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B25999">
        <w:trPr>
          <w:trHeight w:val="398"/>
        </w:trPr>
        <w:tc>
          <w:tcPr>
            <w:tcW w:w="524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68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от 10 до 15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B25999">
        <w:trPr>
          <w:trHeight w:val="395"/>
        </w:trPr>
        <w:tc>
          <w:tcPr>
            <w:tcW w:w="5240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68" w:lineRule="exact"/>
              <w:ind w:left="367" w:right="359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</w:tbl>
    <w:p w:rsidR="00B25999" w:rsidRDefault="00B25999">
      <w:pPr>
        <w:pStyle w:val="a3"/>
        <w:spacing w:before="3"/>
        <w:ind w:left="0"/>
        <w:rPr>
          <w:sz w:val="23"/>
        </w:rPr>
      </w:pPr>
    </w:p>
    <w:p w:rsidR="00B25999" w:rsidRDefault="004E3404">
      <w:pPr>
        <w:pStyle w:val="a4"/>
        <w:numPr>
          <w:ilvl w:val="1"/>
          <w:numId w:val="9"/>
        </w:numPr>
        <w:tabs>
          <w:tab w:val="left" w:pos="541"/>
        </w:tabs>
        <w:ind w:left="113" w:right="123" w:firstLine="0"/>
        <w:jc w:val="both"/>
        <w:rPr>
          <w:sz w:val="24"/>
        </w:rPr>
      </w:pPr>
      <w:r>
        <w:rPr>
          <w:sz w:val="24"/>
        </w:rPr>
        <w:t>Установление (изменение) размеров выплат за стаж работы по профилю при изменении стажа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производится со дня достижения стажа, дающего право на увеличение размера выплат 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профилю,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стаж,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</w:t>
      </w:r>
      <w:r>
        <w:rPr>
          <w:sz w:val="24"/>
        </w:rPr>
        <w:t>дении,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необходимого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 подтверждающего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стаж.</w:t>
      </w:r>
    </w:p>
    <w:p w:rsidR="00B25999" w:rsidRDefault="004E3404">
      <w:pPr>
        <w:pStyle w:val="a4"/>
        <w:numPr>
          <w:ilvl w:val="0"/>
          <w:numId w:val="9"/>
        </w:numPr>
        <w:tabs>
          <w:tab w:val="left" w:pos="457"/>
        </w:tabs>
        <w:ind w:right="121" w:firstLine="0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тарифно-квалификационными характеристиками присвоение 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формуле:</w:t>
      </w:r>
    </w:p>
    <w:p w:rsidR="00B25999" w:rsidRDefault="00B25999">
      <w:pPr>
        <w:pStyle w:val="a3"/>
        <w:spacing w:before="7"/>
        <w:ind w:left="0"/>
        <w:rPr>
          <w:sz w:val="19"/>
        </w:rPr>
      </w:pPr>
    </w:p>
    <w:p w:rsidR="00B25999" w:rsidRDefault="004E3404">
      <w:pPr>
        <w:pStyle w:val="a3"/>
        <w:spacing w:before="59"/>
        <w:ind w:left="1232" w:right="12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𝑘𝑘</w:t>
      </w:r>
      <w:r>
        <w:rPr>
          <w:rFonts w:ascii="Cambria Math" w:eastAsia="Cambria Math" w:hAnsi="Cambria Math"/>
          <w:spacing w:val="2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spacing w:val="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spacing w:val="-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𝑘𝑘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pStyle w:val="a3"/>
        <w:ind w:left="0"/>
        <w:rPr>
          <w:rFonts w:ascii="Cambria Math"/>
          <w:sz w:val="23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before="4" w:line="281" w:lineRule="exact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𝑘𝑘</w:t>
      </w:r>
      <w:r>
        <w:rPr>
          <w:rFonts w:ascii="Cambria Math" w:eastAsia="Cambria Math" w:hAnsi="Cambria Math"/>
          <w:spacing w:val="2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категорию;</w:t>
      </w:r>
    </w:p>
    <w:p w:rsidR="00B25999" w:rsidRDefault="004E3404">
      <w:pPr>
        <w:pStyle w:val="a3"/>
        <w:spacing w:line="281" w:lineRule="exact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оклад</w:t>
      </w:r>
      <w:r>
        <w:rPr>
          <w:spacing w:val="-5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организациях;</w:t>
      </w:r>
    </w:p>
    <w:p w:rsidR="00B25999" w:rsidRDefault="004E3404">
      <w:pPr>
        <w:pStyle w:val="a3"/>
        <w:spacing w:before="2" w:line="237" w:lineRule="auto"/>
        <w:ind w:right="131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𝑘𝑘</w:t>
      </w:r>
      <w:r>
        <w:rPr>
          <w:rFonts w:ascii="Cambria Math" w:eastAsia="Cambria Math" w:hAnsi="Cambria Math"/>
          <w:spacing w:val="1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за квалификационную категорию,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 таблице</w:t>
      </w:r>
      <w:r>
        <w:rPr>
          <w:spacing w:val="-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Изменение</w:t>
      </w:r>
      <w:r>
        <w:rPr>
          <w:spacing w:val="27"/>
        </w:rPr>
        <w:t xml:space="preserve"> </w:t>
      </w:r>
      <w:r>
        <w:t>(установление)</w:t>
      </w:r>
      <w:r>
        <w:rPr>
          <w:spacing w:val="28"/>
        </w:rPr>
        <w:t xml:space="preserve"> </w:t>
      </w:r>
      <w:r>
        <w:t>выплат</w:t>
      </w:r>
      <w:r>
        <w:rPr>
          <w:spacing w:val="30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квалификационную</w:t>
      </w:r>
      <w:r>
        <w:rPr>
          <w:spacing w:val="28"/>
        </w:rPr>
        <w:t xml:space="preserve"> </w:t>
      </w:r>
      <w:r>
        <w:t>категорию</w:t>
      </w:r>
      <w:r>
        <w:rPr>
          <w:spacing w:val="29"/>
        </w:rPr>
        <w:t xml:space="preserve"> </w:t>
      </w:r>
      <w:r>
        <w:t>производится</w:t>
      </w:r>
      <w:r>
        <w:rPr>
          <w:spacing w:val="29"/>
        </w:rPr>
        <w:t xml:space="preserve"> </w:t>
      </w:r>
      <w:r>
        <w:t>согласно</w:t>
      </w:r>
      <w:r>
        <w:rPr>
          <w:spacing w:val="28"/>
        </w:rPr>
        <w:t xml:space="preserve"> </w:t>
      </w:r>
      <w:r>
        <w:t>дате</w:t>
      </w:r>
      <w:r>
        <w:rPr>
          <w:spacing w:val="-57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(организации), при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аттестационная комиссия.</w:t>
      </w:r>
    </w:p>
    <w:p w:rsidR="00B25999" w:rsidRDefault="00B25999">
      <w:pPr>
        <w:pStyle w:val="a3"/>
        <w:spacing w:before="2"/>
        <w:ind w:left="0"/>
      </w:pPr>
    </w:p>
    <w:p w:rsidR="00B25999" w:rsidRDefault="004E3404">
      <w:pPr>
        <w:pStyle w:val="a3"/>
        <w:ind w:left="0" w:right="122"/>
        <w:jc w:val="right"/>
      </w:pPr>
      <w:r>
        <w:t>Таблица</w:t>
      </w:r>
      <w:r>
        <w:rPr>
          <w:spacing w:val="-2"/>
        </w:rPr>
        <w:t xml:space="preserve"> </w:t>
      </w:r>
      <w:r>
        <w:t>8</w:t>
      </w:r>
    </w:p>
    <w:p w:rsidR="00B25999" w:rsidRDefault="00B25999">
      <w:pPr>
        <w:pStyle w:val="a3"/>
        <w:spacing w:before="1"/>
        <w:ind w:left="0"/>
      </w:pPr>
    </w:p>
    <w:p w:rsidR="00B25999" w:rsidRDefault="004E3404">
      <w:pPr>
        <w:pStyle w:val="a3"/>
        <w:ind w:left="1232" w:right="1241"/>
        <w:jc w:val="center"/>
      </w:pPr>
      <w:r>
        <w:t>Размеры</w:t>
      </w:r>
      <w:r>
        <w:rPr>
          <w:spacing w:val="-3"/>
        </w:rPr>
        <w:t xml:space="preserve"> </w:t>
      </w:r>
      <w:r>
        <w:t>надбавок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квалификационную</w:t>
      </w:r>
      <w:r>
        <w:rPr>
          <w:spacing w:val="-3"/>
        </w:rPr>
        <w:t xml:space="preserve"> </w:t>
      </w:r>
      <w:r>
        <w:t>категорию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5099"/>
      </w:tblGrid>
      <w:tr w:rsidR="00B25999">
        <w:trPr>
          <w:trHeight w:val="412"/>
        </w:trPr>
        <w:tc>
          <w:tcPr>
            <w:tcW w:w="5099" w:type="dxa"/>
          </w:tcPr>
          <w:p w:rsidR="00B25999" w:rsidRDefault="004E3404">
            <w:pPr>
              <w:pStyle w:val="TableParagraph"/>
              <w:spacing w:line="268" w:lineRule="exact"/>
              <w:ind w:left="1022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5099" w:type="dxa"/>
          </w:tcPr>
          <w:p w:rsidR="00B25999" w:rsidRDefault="004E3404">
            <w:pPr>
              <w:pStyle w:val="TableParagraph"/>
              <w:spacing w:line="268" w:lineRule="exact"/>
              <w:ind w:left="1076" w:right="1071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надбавки,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</w:tc>
      </w:tr>
      <w:tr w:rsidR="00B25999">
        <w:trPr>
          <w:trHeight w:val="553"/>
        </w:trPr>
        <w:tc>
          <w:tcPr>
            <w:tcW w:w="10198" w:type="dxa"/>
            <w:gridSpan w:val="2"/>
          </w:tcPr>
          <w:p w:rsidR="00B25999" w:rsidRDefault="004E3404">
            <w:pPr>
              <w:pStyle w:val="TableParagraph"/>
              <w:spacing w:line="270" w:lineRule="exact"/>
              <w:ind w:left="270" w:right="26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5999" w:rsidRDefault="004E3404">
            <w:pPr>
              <w:pStyle w:val="TableParagraph"/>
              <w:spacing w:line="264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фармацевтического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</w:tr>
      <w:tr w:rsidR="00B25999">
        <w:trPr>
          <w:trHeight w:val="275"/>
        </w:trPr>
        <w:tc>
          <w:tcPr>
            <w:tcW w:w="5099" w:type="dxa"/>
          </w:tcPr>
          <w:p w:rsidR="00B25999" w:rsidRDefault="004E34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5099" w:type="dxa"/>
          </w:tcPr>
          <w:p w:rsidR="00B25999" w:rsidRDefault="004E3404">
            <w:pPr>
              <w:pStyle w:val="TableParagraph"/>
              <w:spacing w:line="256" w:lineRule="exact"/>
              <w:ind w:left="1076" w:right="1070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B25999">
        <w:trPr>
          <w:trHeight w:val="275"/>
        </w:trPr>
        <w:tc>
          <w:tcPr>
            <w:tcW w:w="5099" w:type="dxa"/>
          </w:tcPr>
          <w:p w:rsidR="00B25999" w:rsidRDefault="004E34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5099" w:type="dxa"/>
          </w:tcPr>
          <w:p w:rsidR="00B25999" w:rsidRDefault="004E3404">
            <w:pPr>
              <w:pStyle w:val="TableParagraph"/>
              <w:spacing w:line="256" w:lineRule="exact"/>
              <w:ind w:left="1076" w:right="1070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</w:tr>
      <w:tr w:rsidR="00B25999">
        <w:trPr>
          <w:trHeight w:val="275"/>
        </w:trPr>
        <w:tc>
          <w:tcPr>
            <w:tcW w:w="5099" w:type="dxa"/>
          </w:tcPr>
          <w:p w:rsidR="00B25999" w:rsidRDefault="004E34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5099" w:type="dxa"/>
          </w:tcPr>
          <w:p w:rsidR="00B25999" w:rsidRDefault="004E3404">
            <w:pPr>
              <w:pStyle w:val="TableParagraph"/>
              <w:spacing w:line="256" w:lineRule="exact"/>
              <w:ind w:left="1076" w:right="1070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B25999">
        <w:trPr>
          <w:trHeight w:val="275"/>
        </w:trPr>
        <w:tc>
          <w:tcPr>
            <w:tcW w:w="10198" w:type="dxa"/>
            <w:gridSpan w:val="2"/>
          </w:tcPr>
          <w:p w:rsidR="00B25999" w:rsidRDefault="004E3404">
            <w:pPr>
              <w:pStyle w:val="TableParagraph"/>
              <w:spacing w:line="256" w:lineRule="exact"/>
              <w:ind w:left="1048"/>
              <w:rPr>
                <w:sz w:val="24"/>
              </w:rPr>
            </w:pP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провизоров</w:t>
            </w:r>
          </w:p>
        </w:tc>
      </w:tr>
      <w:tr w:rsidR="00B25999">
        <w:trPr>
          <w:trHeight w:val="275"/>
        </w:trPr>
        <w:tc>
          <w:tcPr>
            <w:tcW w:w="5099" w:type="dxa"/>
          </w:tcPr>
          <w:p w:rsidR="00B25999" w:rsidRDefault="004E34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5099" w:type="dxa"/>
          </w:tcPr>
          <w:p w:rsidR="00B25999" w:rsidRDefault="004E3404">
            <w:pPr>
              <w:pStyle w:val="TableParagraph"/>
              <w:spacing w:line="256" w:lineRule="exact"/>
              <w:ind w:left="1076" w:right="1070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</w:tr>
      <w:tr w:rsidR="00B25999">
        <w:trPr>
          <w:trHeight w:val="278"/>
        </w:trPr>
        <w:tc>
          <w:tcPr>
            <w:tcW w:w="5099" w:type="dxa"/>
          </w:tcPr>
          <w:p w:rsidR="00B25999" w:rsidRDefault="004E340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5099" w:type="dxa"/>
          </w:tcPr>
          <w:p w:rsidR="00B25999" w:rsidRDefault="004E3404">
            <w:pPr>
              <w:pStyle w:val="TableParagraph"/>
              <w:spacing w:line="258" w:lineRule="exact"/>
              <w:ind w:left="1076" w:right="1070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B25999">
        <w:trPr>
          <w:trHeight w:val="275"/>
        </w:trPr>
        <w:tc>
          <w:tcPr>
            <w:tcW w:w="5099" w:type="dxa"/>
          </w:tcPr>
          <w:p w:rsidR="00B25999" w:rsidRDefault="004E34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5099" w:type="dxa"/>
          </w:tcPr>
          <w:p w:rsidR="00B25999" w:rsidRDefault="004E3404">
            <w:pPr>
              <w:pStyle w:val="TableParagraph"/>
              <w:spacing w:line="256" w:lineRule="exact"/>
              <w:ind w:left="1076" w:right="1070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</w:tr>
    </w:tbl>
    <w:p w:rsidR="00B25999" w:rsidRDefault="00B25999">
      <w:pPr>
        <w:spacing w:line="256" w:lineRule="exact"/>
        <w:jc w:val="center"/>
        <w:rPr>
          <w:sz w:val="24"/>
        </w:rPr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4E3404">
      <w:pPr>
        <w:pStyle w:val="a4"/>
        <w:numPr>
          <w:ilvl w:val="0"/>
          <w:numId w:val="9"/>
        </w:numPr>
        <w:tabs>
          <w:tab w:val="left" w:pos="618"/>
        </w:tabs>
        <w:spacing w:before="62"/>
        <w:ind w:right="121" w:firstLine="0"/>
        <w:jc w:val="both"/>
        <w:rPr>
          <w:sz w:val="24"/>
        </w:rPr>
      </w:pPr>
      <w:r>
        <w:rPr>
          <w:sz w:val="24"/>
        </w:rPr>
        <w:lastRenderedPageBreak/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групп должностей медицинских и фармацевтических работников в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рассчитываются по формуле:</w:t>
      </w:r>
    </w:p>
    <w:p w:rsidR="00B25999" w:rsidRDefault="00B25999">
      <w:pPr>
        <w:pStyle w:val="a3"/>
        <w:spacing w:before="7"/>
        <w:ind w:left="0"/>
        <w:rPr>
          <w:sz w:val="19"/>
        </w:rPr>
      </w:pPr>
    </w:p>
    <w:p w:rsidR="00B25999" w:rsidRDefault="004E3404">
      <w:pPr>
        <w:pStyle w:val="a3"/>
        <w:spacing w:before="59"/>
        <w:ind w:left="1232" w:right="12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𝑠𝑑</w:t>
      </w:r>
      <w:r>
        <w:rPr>
          <w:rFonts w:ascii="Cambria Math" w:eastAsia="Cambria Math" w:hAnsi="Cambria Math"/>
          <w:spacing w:val="1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spacing w:val="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spacing w:val="-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𝑠𝑑</w:t>
      </w:r>
      <w:r>
        <w:rPr>
          <w:rFonts w:ascii="Cambria Math" w:eastAsia="Cambria Math" w:hAnsi="Cambria Math"/>
          <w:spacing w:val="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pStyle w:val="a3"/>
        <w:ind w:left="0"/>
        <w:rPr>
          <w:rFonts w:ascii="Cambria Math"/>
          <w:sz w:val="23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before="3" w:line="281" w:lineRule="exact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𝑠𝑑</w:t>
      </w:r>
      <w:r>
        <w:rPr>
          <w:rFonts w:ascii="Cambria Math" w:eastAsia="Cambria Math" w:hAnsi="Cambria Math"/>
          <w:spacing w:val="2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 специфику</w:t>
      </w:r>
      <w:r>
        <w:rPr>
          <w:spacing w:val="-1"/>
        </w:rPr>
        <w:t xml:space="preserve"> </w:t>
      </w:r>
      <w:r>
        <w:t>деятельности;</w:t>
      </w:r>
    </w:p>
    <w:p w:rsidR="00B25999" w:rsidRDefault="004E3404">
      <w:pPr>
        <w:pStyle w:val="a3"/>
        <w:spacing w:line="281" w:lineRule="exact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оклад</w:t>
      </w:r>
      <w:r>
        <w:rPr>
          <w:spacing w:val="-5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организациях;</w:t>
      </w:r>
    </w:p>
    <w:p w:rsidR="00B25999" w:rsidRDefault="004E3404">
      <w:pPr>
        <w:pStyle w:val="a3"/>
        <w:tabs>
          <w:tab w:val="left" w:pos="847"/>
          <w:tab w:val="left" w:pos="1344"/>
          <w:tab w:val="left" w:pos="2418"/>
          <w:tab w:val="left" w:pos="3742"/>
          <w:tab w:val="left" w:pos="4320"/>
          <w:tab w:val="left" w:pos="5812"/>
          <w:tab w:val="left" w:pos="7626"/>
          <w:tab w:val="left" w:pos="8874"/>
          <w:tab w:val="left" w:pos="10204"/>
        </w:tabs>
        <w:spacing w:before="2" w:line="237" w:lineRule="auto"/>
        <w:ind w:right="123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𝑠𝑑</w:t>
      </w:r>
      <w:r>
        <w:rPr>
          <w:rFonts w:ascii="Cambria Math" w:eastAsia="Cambria Math" w:hAnsi="Cambria Math"/>
        </w:rPr>
        <w:tab/>
      </w:r>
      <w:r>
        <w:t>–</w:t>
      </w:r>
      <w:r>
        <w:tab/>
        <w:t>размер</w:t>
      </w:r>
      <w:r>
        <w:tab/>
        <w:t>надбавки</w:t>
      </w:r>
      <w:r>
        <w:tab/>
        <w:t>за</w:t>
      </w:r>
      <w:r>
        <w:tab/>
        <w:t>специфику</w:t>
      </w:r>
      <w:r>
        <w:tab/>
        <w:t>деятельности,</w:t>
      </w:r>
      <w:r>
        <w:tab/>
        <w:t>который</w:t>
      </w:r>
      <w:r>
        <w:tab/>
        <w:t>приведен</w:t>
      </w:r>
      <w:r>
        <w:tab/>
        <w:t>в</w:t>
      </w:r>
      <w:r>
        <w:rPr>
          <w:spacing w:val="-57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9.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1"/>
          <w:numId w:val="9"/>
        </w:numPr>
        <w:tabs>
          <w:tab w:val="left" w:pos="675"/>
        </w:tabs>
        <w:ind w:left="113" w:right="125" w:firstLine="0"/>
        <w:jc w:val="both"/>
        <w:rPr>
          <w:sz w:val="24"/>
        </w:rPr>
      </w:pPr>
      <w:r>
        <w:rPr>
          <w:sz w:val="24"/>
        </w:rPr>
        <w:t>Перечень должностей работников, которым с учетом конкретных условий работы в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подразделении и должности устанавливаются н</w:t>
      </w:r>
      <w:r>
        <w:rPr>
          <w:sz w:val="24"/>
        </w:rPr>
        <w:t>адбавки за специфику деятельности,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утверждается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иным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 интересы работников.</w:t>
      </w:r>
    </w:p>
    <w:p w:rsidR="00B25999" w:rsidRDefault="00B25999">
      <w:pPr>
        <w:pStyle w:val="a3"/>
        <w:spacing w:before="1"/>
        <w:ind w:left="0"/>
      </w:pPr>
    </w:p>
    <w:p w:rsidR="00B25999" w:rsidRDefault="004E3404">
      <w:pPr>
        <w:pStyle w:val="a3"/>
        <w:ind w:left="0" w:right="122"/>
        <w:jc w:val="right"/>
      </w:pPr>
      <w:r>
        <w:t>Таблица</w:t>
      </w:r>
      <w:r>
        <w:rPr>
          <w:spacing w:val="-2"/>
        </w:rPr>
        <w:t xml:space="preserve"> </w:t>
      </w:r>
      <w:r>
        <w:t>9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3"/>
        <w:ind w:left="1224" w:right="1243"/>
        <w:jc w:val="center"/>
      </w:pPr>
      <w:r>
        <w:t>Рекомендуемые</w:t>
      </w:r>
      <w:r>
        <w:rPr>
          <w:spacing w:val="-4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надбавок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>
        <w:t>деятельности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546"/>
        <w:gridCol w:w="3399"/>
        <w:gridCol w:w="2549"/>
      </w:tblGrid>
      <w:tr w:rsidR="00B25999">
        <w:trPr>
          <w:trHeight w:val="827"/>
        </w:trPr>
        <w:tc>
          <w:tcPr>
            <w:tcW w:w="703" w:type="dxa"/>
          </w:tcPr>
          <w:p w:rsidR="00B25999" w:rsidRDefault="004E3404">
            <w:pPr>
              <w:pStyle w:val="TableParagraph"/>
              <w:ind w:left="191" w:right="15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546" w:type="dxa"/>
          </w:tcPr>
          <w:p w:rsidR="00B25999" w:rsidRDefault="004E3404">
            <w:pPr>
              <w:pStyle w:val="TableParagraph"/>
              <w:ind w:left="583" w:right="562" w:hanging="10"/>
              <w:jc w:val="center"/>
              <w:rPr>
                <w:sz w:val="24"/>
              </w:rPr>
            </w:pPr>
            <w:r>
              <w:rPr>
                <w:sz w:val="24"/>
              </w:rPr>
              <w:t>Основание 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надбавки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  <w:p w:rsidR="00B25999" w:rsidRDefault="004E3404">
            <w:pPr>
              <w:pStyle w:val="TableParagraph"/>
              <w:spacing w:line="264" w:lineRule="exact"/>
              <w:ind w:left="1069" w:right="1058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399" w:type="dxa"/>
          </w:tcPr>
          <w:p w:rsidR="00B25999" w:rsidRDefault="004E3404">
            <w:pPr>
              <w:pStyle w:val="TableParagraph"/>
              <w:ind w:left="758" w:right="741" w:hanging="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</w:p>
          <w:p w:rsidR="00B25999" w:rsidRDefault="004E3404">
            <w:pPr>
              <w:pStyle w:val="TableParagraph"/>
              <w:spacing w:line="264" w:lineRule="exact"/>
              <w:ind w:left="287" w:right="276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549" w:type="dxa"/>
          </w:tcPr>
          <w:p w:rsidR="00B25999" w:rsidRDefault="004E3404">
            <w:pPr>
              <w:pStyle w:val="TableParagraph"/>
              <w:ind w:left="738" w:right="359" w:hanging="356"/>
              <w:rPr>
                <w:sz w:val="24"/>
              </w:rPr>
            </w:pPr>
            <w:r>
              <w:rPr>
                <w:sz w:val="24"/>
              </w:rPr>
              <w:t>Размер надбавки,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</w:tc>
      </w:tr>
      <w:tr w:rsidR="00B25999">
        <w:trPr>
          <w:trHeight w:val="553"/>
        </w:trPr>
        <w:tc>
          <w:tcPr>
            <w:tcW w:w="703" w:type="dxa"/>
            <w:vMerge w:val="restart"/>
          </w:tcPr>
          <w:p w:rsidR="00B25999" w:rsidRDefault="004E3404">
            <w:pPr>
              <w:pStyle w:val="TableParagraph"/>
              <w:spacing w:line="270" w:lineRule="exact"/>
              <w:ind w:left="243" w:right="22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6" w:type="dxa"/>
            <w:vMerge w:val="restart"/>
          </w:tcPr>
          <w:p w:rsidR="00B25999" w:rsidRDefault="004E3404">
            <w:pPr>
              <w:pStyle w:val="TableParagraph"/>
              <w:tabs>
                <w:tab w:val="left" w:pos="1187"/>
                <w:tab w:val="left" w:pos="168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3399" w:type="dxa"/>
          </w:tcPr>
          <w:p w:rsidR="00B25999" w:rsidRDefault="004E3404">
            <w:pPr>
              <w:pStyle w:val="TableParagraph"/>
              <w:tabs>
                <w:tab w:val="left" w:pos="1371"/>
                <w:tab w:val="left" w:pos="316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z w:val="24"/>
              </w:rPr>
              <w:tab/>
              <w:t>медицинский</w:t>
            </w:r>
            <w:r>
              <w:rPr>
                <w:sz w:val="24"/>
              </w:rPr>
              <w:tab/>
              <w:t>и</w:t>
            </w:r>
          </w:p>
          <w:p w:rsidR="00B25999" w:rsidRDefault="004E340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фармацевтический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2549" w:type="dxa"/>
          </w:tcPr>
          <w:p w:rsidR="00B25999" w:rsidRDefault="004E3404">
            <w:pPr>
              <w:pStyle w:val="TableParagraph"/>
              <w:spacing w:line="270" w:lineRule="exact"/>
              <w:ind w:left="1063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</w:tr>
      <w:tr w:rsidR="00B25999">
        <w:trPr>
          <w:trHeight w:val="276"/>
        </w:trPr>
        <w:tc>
          <w:tcPr>
            <w:tcW w:w="703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B25999" w:rsidRDefault="004E34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провизоры</w:t>
            </w:r>
          </w:p>
        </w:tc>
        <w:tc>
          <w:tcPr>
            <w:tcW w:w="2549" w:type="dxa"/>
          </w:tcPr>
          <w:p w:rsidR="00B25999" w:rsidRDefault="004E3404">
            <w:pPr>
              <w:pStyle w:val="TableParagraph"/>
              <w:spacing w:line="256" w:lineRule="exact"/>
              <w:ind w:left="1063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</w:tbl>
    <w:p w:rsidR="00B25999" w:rsidRDefault="00B25999">
      <w:pPr>
        <w:pStyle w:val="a3"/>
        <w:spacing w:before="3"/>
        <w:ind w:left="0"/>
        <w:rPr>
          <w:sz w:val="23"/>
        </w:rPr>
      </w:pPr>
    </w:p>
    <w:p w:rsidR="00B25999" w:rsidRDefault="004E3404">
      <w:pPr>
        <w:pStyle w:val="a4"/>
        <w:numPr>
          <w:ilvl w:val="0"/>
          <w:numId w:val="9"/>
        </w:numPr>
        <w:tabs>
          <w:tab w:val="left" w:pos="524"/>
        </w:tabs>
        <w:ind w:right="126" w:firstLine="0"/>
        <w:jc w:val="both"/>
        <w:rPr>
          <w:sz w:val="24"/>
        </w:rPr>
      </w:pPr>
      <w:r>
        <w:rPr>
          <w:sz w:val="24"/>
        </w:rPr>
        <w:t>Выплаты за наличие государственных наград предоставляются медицинским работникам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организациях, входящим в профессиональные квалификационные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фармацевтических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формуле:</w:t>
      </w:r>
    </w:p>
    <w:p w:rsidR="00B25999" w:rsidRDefault="00B25999">
      <w:pPr>
        <w:pStyle w:val="a3"/>
        <w:spacing w:before="6"/>
        <w:ind w:left="0"/>
      </w:pPr>
    </w:p>
    <w:p w:rsidR="00B25999" w:rsidRDefault="004E3404">
      <w:pPr>
        <w:pStyle w:val="a3"/>
        <w:ind w:left="1232" w:right="1239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4"/>
          <w:w w:val="110"/>
        </w:rPr>
        <w:t>𝐵</w:t>
      </w:r>
      <w:r>
        <w:rPr>
          <w:rFonts w:ascii="Cambria Math" w:eastAsia="Cambria Math" w:hAnsi="Cambria Math"/>
          <w:spacing w:val="-4"/>
          <w:w w:val="110"/>
          <w:vertAlign w:val="subscript"/>
        </w:rPr>
        <w:t>𝑝𝑧</w:t>
      </w:r>
      <w:r>
        <w:rPr>
          <w:rFonts w:ascii="Cambria Math" w:eastAsia="Cambria Math" w:hAnsi="Cambria Math"/>
          <w:spacing w:val="10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=</w:t>
      </w:r>
      <w:r>
        <w:rPr>
          <w:rFonts w:ascii="Cambria Math" w:eastAsia="Cambria Math" w:hAnsi="Cambria Math"/>
          <w:spacing w:val="-2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𝑂</w:t>
      </w:r>
      <w:r>
        <w:rPr>
          <w:rFonts w:ascii="Cambria Math" w:eastAsia="Cambria Math" w:hAnsi="Cambria Math"/>
          <w:spacing w:val="-3"/>
          <w:w w:val="110"/>
          <w:vertAlign w:val="subscript"/>
        </w:rPr>
        <w:t>𝑑</w:t>
      </w:r>
      <w:r>
        <w:rPr>
          <w:rFonts w:ascii="Cambria Math" w:eastAsia="Cambria Math" w:hAnsi="Cambria Math"/>
          <w:spacing w:val="-1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×</w:t>
      </w:r>
      <w:r>
        <w:rPr>
          <w:rFonts w:ascii="Cambria Math" w:eastAsia="Cambria Math" w:hAnsi="Cambria Math"/>
          <w:spacing w:val="-11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𝐷</w:t>
      </w:r>
      <w:r>
        <w:rPr>
          <w:rFonts w:ascii="Cambria Math" w:eastAsia="Cambria Math" w:hAnsi="Cambria Math"/>
          <w:spacing w:val="-3"/>
          <w:w w:val="110"/>
          <w:vertAlign w:val="subscript"/>
        </w:rPr>
        <w:t>𝑝𝑧</w:t>
      </w:r>
      <w:r>
        <w:rPr>
          <w:rFonts w:ascii="Cambria Math" w:eastAsia="Cambria Math" w:hAnsi="Cambria Math"/>
          <w:spacing w:val="-3"/>
          <w:w w:val="110"/>
        </w:rPr>
        <w:t>,</w:t>
      </w:r>
    </w:p>
    <w:p w:rsidR="00B25999" w:rsidRDefault="00B25999">
      <w:pPr>
        <w:pStyle w:val="a3"/>
        <w:spacing w:before="5"/>
        <w:ind w:left="0"/>
        <w:rPr>
          <w:rFonts w:ascii="Cambria Math"/>
          <w:sz w:val="25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before="6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𝑝𝑧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выплата за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наград;</w:t>
      </w:r>
    </w:p>
    <w:p w:rsidR="00B25999" w:rsidRDefault="004E3404">
      <w:pPr>
        <w:pStyle w:val="a3"/>
        <w:spacing w:before="26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оклад</w:t>
      </w:r>
      <w:r>
        <w:rPr>
          <w:spacing w:val="-4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общеобразовательных организациях;</w:t>
      </w:r>
    </w:p>
    <w:p w:rsidR="00B25999" w:rsidRDefault="004E3404">
      <w:pPr>
        <w:pStyle w:val="a3"/>
        <w:spacing w:before="2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𝑝𝑧</w:t>
      </w:r>
      <w:r>
        <w:rPr>
          <w:rFonts w:ascii="Cambria Math" w:eastAsia="Cambria Math" w:hAnsi="Cambria Math"/>
          <w:spacing w:val="18"/>
        </w:rPr>
        <w:t xml:space="preserve"> </w:t>
      </w:r>
      <w:r>
        <w:t>– размер надбавки за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2"/>
        </w:rPr>
        <w:t xml:space="preserve"> </w:t>
      </w:r>
      <w:r>
        <w:t>наград.</w:t>
      </w:r>
    </w:p>
    <w:p w:rsidR="00B25999" w:rsidRDefault="004E3404">
      <w:pPr>
        <w:pStyle w:val="a3"/>
        <w:spacing w:before="22"/>
        <w:ind w:right="121"/>
      </w:pPr>
      <w:r>
        <w:rPr>
          <w:spacing w:val="-1"/>
        </w:rPr>
        <w:t>Размер</w:t>
      </w:r>
      <w:r>
        <w:rPr>
          <w:spacing w:val="-14"/>
        </w:rPr>
        <w:t xml:space="preserve"> </w:t>
      </w:r>
      <w:r>
        <w:rPr>
          <w:spacing w:val="-1"/>
        </w:rPr>
        <w:t>надбавки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наличие</w:t>
      </w:r>
      <w:r>
        <w:rPr>
          <w:spacing w:val="-15"/>
        </w:rPr>
        <w:t xml:space="preserve"> </w:t>
      </w:r>
      <w:r>
        <w:t>государственных</w:t>
      </w:r>
      <w:r>
        <w:rPr>
          <w:spacing w:val="-13"/>
        </w:rPr>
        <w:t xml:space="preserve"> </w:t>
      </w:r>
      <w:r>
        <w:t>наград</w:t>
      </w:r>
      <w:r>
        <w:rPr>
          <w:spacing w:val="-13"/>
        </w:rPr>
        <w:t xml:space="preserve"> </w:t>
      </w:r>
      <w:r>
        <w:t>Республики</w:t>
      </w:r>
      <w:r>
        <w:rPr>
          <w:spacing w:val="-14"/>
        </w:rPr>
        <w:t xml:space="preserve"> </w:t>
      </w:r>
      <w:r>
        <w:t>Татарстан,</w:t>
      </w:r>
      <w:r>
        <w:rPr>
          <w:spacing w:val="-13"/>
        </w:rPr>
        <w:t xml:space="preserve"> </w:t>
      </w:r>
      <w:r>
        <w:t>автономных</w:t>
      </w:r>
      <w:r>
        <w:rPr>
          <w:spacing w:val="-13"/>
        </w:rPr>
        <w:t xml:space="preserve"> </w:t>
      </w:r>
      <w:r>
        <w:t>республик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Союза</w:t>
      </w:r>
      <w:r>
        <w:rPr>
          <w:spacing w:val="-1"/>
        </w:rPr>
        <w:t xml:space="preserve"> </w:t>
      </w:r>
      <w:r>
        <w:t>Советских Социалистических</w:t>
      </w:r>
      <w:r>
        <w:rPr>
          <w:spacing w:val="-2"/>
        </w:rPr>
        <w:t xml:space="preserve"> </w:t>
      </w:r>
      <w:r>
        <w:t>Республик составляет</w:t>
      </w:r>
      <w:r>
        <w:rPr>
          <w:spacing w:val="-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процентов.</w:t>
      </w:r>
    </w:p>
    <w:p w:rsidR="00B25999" w:rsidRDefault="004E3404">
      <w:pPr>
        <w:pStyle w:val="a3"/>
        <w:spacing w:before="1"/>
        <w:ind w:right="131"/>
        <w:jc w:val="both"/>
      </w:pPr>
      <w:r>
        <w:t>Размер надбавки за наличие государственных наград Российской Федерации, Союза Советских</w:t>
      </w:r>
      <w:r>
        <w:rPr>
          <w:spacing w:val="1"/>
        </w:rPr>
        <w:t xml:space="preserve"> </w:t>
      </w:r>
      <w:r>
        <w:t>Социалистических Республик, союзных республик в составе Союза Советских Социалистических</w:t>
      </w:r>
      <w:r>
        <w:rPr>
          <w:spacing w:val="1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составляет 7</w:t>
      </w:r>
      <w:r>
        <w:rPr>
          <w:spacing w:val="2"/>
        </w:rPr>
        <w:t xml:space="preserve"> </w:t>
      </w:r>
      <w:r>
        <w:t>процентов.</w:t>
      </w:r>
    </w:p>
    <w:p w:rsidR="00B25999" w:rsidRDefault="004E3404">
      <w:pPr>
        <w:pStyle w:val="a3"/>
        <w:ind w:right="126"/>
        <w:jc w:val="both"/>
      </w:pPr>
      <w:r>
        <w:t>Перечень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наград,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фармацевтическим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выплаты</w:t>
      </w:r>
      <w:r>
        <w:t>,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Положению.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709"/>
        </w:tabs>
        <w:ind w:left="113" w:right="127" w:firstLine="0"/>
        <w:jc w:val="both"/>
        <w:rPr>
          <w:sz w:val="24"/>
        </w:rPr>
      </w:pPr>
      <w:r>
        <w:rPr>
          <w:sz w:val="24"/>
        </w:rPr>
        <w:t>Установление размеров выплат за наличие государственных наград производится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награды,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выплата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о</w:t>
      </w:r>
      <w:r>
        <w:rPr>
          <w:sz w:val="24"/>
        </w:rPr>
        <w:t>дной 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работника.</w:t>
      </w:r>
    </w:p>
    <w:p w:rsidR="00B25999" w:rsidRDefault="00B25999">
      <w:pPr>
        <w:jc w:val="both"/>
        <w:rPr>
          <w:sz w:val="24"/>
        </w:rPr>
        <w:sectPr w:rsidR="00B25999">
          <w:pgSz w:w="11910" w:h="16840"/>
          <w:pgMar w:top="1320" w:right="440" w:bottom="280" w:left="1020" w:header="720" w:footer="720" w:gutter="0"/>
          <w:cols w:space="720"/>
        </w:sectPr>
      </w:pPr>
    </w:p>
    <w:p w:rsidR="00B25999" w:rsidRDefault="004E3404">
      <w:pPr>
        <w:pStyle w:val="a4"/>
        <w:numPr>
          <w:ilvl w:val="0"/>
          <w:numId w:val="9"/>
        </w:numPr>
        <w:tabs>
          <w:tab w:val="left" w:pos="550"/>
        </w:tabs>
        <w:spacing w:before="66"/>
        <w:ind w:right="125" w:firstLine="0"/>
        <w:jc w:val="both"/>
        <w:rPr>
          <w:sz w:val="24"/>
        </w:rPr>
      </w:pPr>
      <w:r>
        <w:rPr>
          <w:sz w:val="24"/>
        </w:rPr>
        <w:lastRenderedPageBreak/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стажу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рассчитываются по формуле:</w:t>
      </w:r>
    </w:p>
    <w:p w:rsidR="00B25999" w:rsidRDefault="00B25999">
      <w:pPr>
        <w:pStyle w:val="a3"/>
        <w:spacing w:before="7"/>
        <w:ind w:left="0"/>
        <w:rPr>
          <w:sz w:val="19"/>
        </w:rPr>
      </w:pPr>
    </w:p>
    <w:p w:rsidR="00B25999" w:rsidRDefault="004E3404">
      <w:pPr>
        <w:pStyle w:val="a3"/>
        <w:spacing w:before="59"/>
        <w:ind w:left="1232" w:right="12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𝑠𝑟</w:t>
      </w:r>
      <w:r>
        <w:rPr>
          <w:rFonts w:ascii="Cambria Math" w:eastAsia="Cambria Math" w:hAnsi="Cambria Math"/>
          <w:spacing w:val="1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spacing w:val="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spacing w:val="-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𝑠𝑟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pStyle w:val="a3"/>
        <w:ind w:left="0"/>
        <w:rPr>
          <w:rFonts w:ascii="Cambria Math"/>
          <w:sz w:val="23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before="3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𝑠</w:t>
      </w:r>
      <w:r>
        <w:rPr>
          <w:rFonts w:ascii="Cambria Math" w:eastAsia="Cambria Math" w:hAnsi="Cambria Math"/>
          <w:spacing w:val="1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выплата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стаж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профилю;</w:t>
      </w:r>
    </w:p>
    <w:p w:rsidR="00B25999" w:rsidRDefault="004E3404">
      <w:pPr>
        <w:pStyle w:val="a3"/>
        <w:spacing w:line="281" w:lineRule="exact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оклад</w:t>
      </w:r>
      <w:r>
        <w:rPr>
          <w:spacing w:val="-5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организациях;</w:t>
      </w:r>
    </w:p>
    <w:p w:rsidR="00B25999" w:rsidRDefault="004E3404">
      <w:pPr>
        <w:pStyle w:val="a3"/>
        <w:tabs>
          <w:tab w:val="left" w:pos="684"/>
          <w:tab w:val="left" w:pos="1128"/>
          <w:tab w:val="left" w:pos="2152"/>
          <w:tab w:val="left" w:pos="3423"/>
          <w:tab w:val="left" w:pos="3948"/>
          <w:tab w:val="left" w:pos="4754"/>
          <w:tab w:val="left" w:pos="5814"/>
          <w:tab w:val="left" w:pos="6387"/>
          <w:tab w:val="left" w:pos="7729"/>
          <w:tab w:val="left" w:pos="8926"/>
          <w:tab w:val="left" w:pos="10207"/>
        </w:tabs>
        <w:spacing w:before="2" w:line="237" w:lineRule="auto"/>
        <w:ind w:right="121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𝑠</w:t>
      </w:r>
      <w:r>
        <w:rPr>
          <w:rFonts w:ascii="Cambria Math" w:eastAsia="Cambria Math" w:hAnsi="Cambria Math"/>
        </w:rPr>
        <w:tab/>
      </w:r>
      <w:r>
        <w:t>–</w:t>
      </w:r>
      <w:r>
        <w:tab/>
        <w:t>размер</w:t>
      </w:r>
      <w:r>
        <w:tab/>
        <w:t>надбавки</w:t>
      </w:r>
      <w:r>
        <w:tab/>
        <w:t>за</w:t>
      </w:r>
      <w:r>
        <w:tab/>
        <w:t>стаж</w:t>
      </w:r>
      <w:r>
        <w:tab/>
        <w:t>работы</w:t>
      </w:r>
      <w:r>
        <w:tab/>
        <w:t>по</w:t>
      </w:r>
      <w:r>
        <w:tab/>
        <w:t>профилю,</w:t>
      </w:r>
      <w:r>
        <w:tab/>
        <w:t>который</w:t>
      </w:r>
      <w:r>
        <w:tab/>
        <w:t>приведен</w:t>
      </w:r>
      <w:r>
        <w:tab/>
        <w:t>в</w:t>
      </w:r>
      <w:r>
        <w:rPr>
          <w:spacing w:val="-57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10.</w:t>
      </w:r>
    </w:p>
    <w:p w:rsidR="00B25999" w:rsidRDefault="00B25999">
      <w:pPr>
        <w:pStyle w:val="a3"/>
        <w:spacing w:before="11"/>
        <w:ind w:left="0"/>
        <w:rPr>
          <w:sz w:val="23"/>
        </w:rPr>
      </w:pPr>
    </w:p>
    <w:p w:rsidR="00B25999" w:rsidRDefault="004E3404">
      <w:pPr>
        <w:pStyle w:val="a3"/>
        <w:ind w:left="0" w:right="122"/>
        <w:jc w:val="right"/>
      </w:pPr>
      <w:r>
        <w:t>Таблица</w:t>
      </w:r>
      <w:r>
        <w:rPr>
          <w:spacing w:val="-2"/>
        </w:rPr>
        <w:t xml:space="preserve"> </w:t>
      </w:r>
      <w:r>
        <w:t>10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3"/>
        <w:spacing w:before="1"/>
        <w:ind w:left="1232" w:right="1242"/>
        <w:jc w:val="center"/>
      </w:pPr>
      <w:r>
        <w:t>Размеры</w:t>
      </w:r>
      <w:r>
        <w:rPr>
          <w:spacing w:val="-1"/>
        </w:rPr>
        <w:t xml:space="preserve"> </w:t>
      </w:r>
      <w:r>
        <w:t>надбавок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стаж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профилю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3262"/>
        <w:gridCol w:w="2119"/>
      </w:tblGrid>
      <w:tr w:rsidR="00B25999">
        <w:trPr>
          <w:trHeight w:val="551"/>
        </w:trPr>
        <w:tc>
          <w:tcPr>
            <w:tcW w:w="4815" w:type="dxa"/>
          </w:tcPr>
          <w:p w:rsidR="00B25999" w:rsidRDefault="004E3404">
            <w:pPr>
              <w:pStyle w:val="TableParagraph"/>
              <w:spacing w:line="268" w:lineRule="exact"/>
              <w:ind w:left="644" w:right="63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</w:p>
          <w:p w:rsidR="00B25999" w:rsidRDefault="004E3404">
            <w:pPr>
              <w:pStyle w:val="TableParagraph"/>
              <w:spacing w:line="264" w:lineRule="exact"/>
              <w:ind w:left="644" w:right="633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надбавки,</w:t>
            </w:r>
          </w:p>
          <w:p w:rsidR="00B25999" w:rsidRDefault="004E3404">
            <w:pPr>
              <w:pStyle w:val="TableParagraph"/>
              <w:spacing w:line="264" w:lineRule="exact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</w:tc>
      </w:tr>
      <w:tr w:rsidR="00B25999">
        <w:trPr>
          <w:trHeight w:val="397"/>
        </w:trPr>
        <w:tc>
          <w:tcPr>
            <w:tcW w:w="4815" w:type="dxa"/>
            <w:vMerge w:val="restart"/>
          </w:tcPr>
          <w:p w:rsidR="00B25999" w:rsidRDefault="004E3404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фармацевтический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 уровня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70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до 5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B25999">
        <w:trPr>
          <w:trHeight w:val="397"/>
        </w:trPr>
        <w:tc>
          <w:tcPr>
            <w:tcW w:w="4815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10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B25999">
        <w:trPr>
          <w:trHeight w:val="395"/>
        </w:trPr>
        <w:tc>
          <w:tcPr>
            <w:tcW w:w="4815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от 10 до 15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  <w:tr w:rsidR="00B25999">
        <w:trPr>
          <w:trHeight w:val="397"/>
        </w:trPr>
        <w:tc>
          <w:tcPr>
            <w:tcW w:w="4815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</w:tr>
      <w:tr w:rsidR="00B25999">
        <w:trPr>
          <w:trHeight w:val="395"/>
        </w:trPr>
        <w:tc>
          <w:tcPr>
            <w:tcW w:w="4815" w:type="dxa"/>
            <w:vMerge w:val="restart"/>
          </w:tcPr>
          <w:p w:rsidR="00B25999" w:rsidRDefault="004E3404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фармацевтический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5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B25999">
        <w:trPr>
          <w:trHeight w:val="398"/>
        </w:trPr>
        <w:tc>
          <w:tcPr>
            <w:tcW w:w="4815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70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10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B25999">
        <w:trPr>
          <w:trHeight w:val="398"/>
        </w:trPr>
        <w:tc>
          <w:tcPr>
            <w:tcW w:w="4815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от 10 до 15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  <w:tr w:rsidR="00B25999">
        <w:trPr>
          <w:trHeight w:val="395"/>
        </w:trPr>
        <w:tc>
          <w:tcPr>
            <w:tcW w:w="4815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</w:tr>
      <w:tr w:rsidR="00B25999">
        <w:trPr>
          <w:trHeight w:val="398"/>
        </w:trPr>
        <w:tc>
          <w:tcPr>
            <w:tcW w:w="4815" w:type="dxa"/>
            <w:vMerge w:val="restart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провизоры</w:t>
            </w: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5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B25999">
        <w:trPr>
          <w:trHeight w:val="395"/>
        </w:trPr>
        <w:tc>
          <w:tcPr>
            <w:tcW w:w="4815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10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</w:tr>
      <w:tr w:rsidR="00B25999">
        <w:trPr>
          <w:trHeight w:val="397"/>
        </w:trPr>
        <w:tc>
          <w:tcPr>
            <w:tcW w:w="4815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от 10 до 15 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B25999">
        <w:trPr>
          <w:trHeight w:val="398"/>
        </w:trPr>
        <w:tc>
          <w:tcPr>
            <w:tcW w:w="4815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B25999" w:rsidRDefault="004E3404">
            <w:pPr>
              <w:pStyle w:val="TableParagraph"/>
              <w:spacing w:line="268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9" w:type="dxa"/>
          </w:tcPr>
          <w:p w:rsidR="00B25999" w:rsidRDefault="004E34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</w:tbl>
    <w:p w:rsidR="00B25999" w:rsidRDefault="00B25999">
      <w:pPr>
        <w:pStyle w:val="a3"/>
        <w:spacing w:before="3"/>
        <w:ind w:left="0"/>
        <w:rPr>
          <w:sz w:val="23"/>
        </w:rPr>
      </w:pPr>
    </w:p>
    <w:p w:rsidR="00B25999" w:rsidRDefault="004E3404">
      <w:pPr>
        <w:pStyle w:val="a4"/>
        <w:numPr>
          <w:ilvl w:val="1"/>
          <w:numId w:val="9"/>
        </w:numPr>
        <w:tabs>
          <w:tab w:val="left" w:pos="651"/>
        </w:tabs>
        <w:ind w:left="113" w:right="123" w:firstLine="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(изменение)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стаж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стажа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 производится со дня достижения стажа, дающего право на увеличение размера выплат 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профилю,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стаж,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</w:t>
      </w:r>
      <w:r>
        <w:rPr>
          <w:sz w:val="24"/>
        </w:rPr>
        <w:t>дении,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необходимого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 подтверждающего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стаж.</w:t>
      </w:r>
    </w:p>
    <w:p w:rsidR="00B25999" w:rsidRDefault="004E3404">
      <w:pPr>
        <w:pStyle w:val="a4"/>
        <w:numPr>
          <w:ilvl w:val="0"/>
          <w:numId w:val="9"/>
        </w:numPr>
        <w:tabs>
          <w:tab w:val="left" w:pos="481"/>
        </w:tabs>
        <w:spacing w:before="1"/>
        <w:ind w:right="121" w:firstLine="0"/>
        <w:jc w:val="both"/>
        <w:rPr>
          <w:sz w:val="24"/>
        </w:rPr>
      </w:pPr>
      <w:r>
        <w:rPr>
          <w:sz w:val="24"/>
        </w:rPr>
        <w:t>Выплаты за сложность работы предоставляются по должностям работникам 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групп должностей среднего медицинского и фармацевтического 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провизоров 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рассчитываются по формуле:</w:t>
      </w:r>
    </w:p>
    <w:p w:rsidR="00B25999" w:rsidRDefault="00B25999">
      <w:pPr>
        <w:pStyle w:val="a3"/>
        <w:spacing w:before="6"/>
        <w:ind w:left="0"/>
        <w:rPr>
          <w:sz w:val="19"/>
        </w:rPr>
      </w:pPr>
    </w:p>
    <w:p w:rsidR="00B25999" w:rsidRDefault="004E3404">
      <w:pPr>
        <w:pStyle w:val="a3"/>
        <w:spacing w:before="59"/>
        <w:ind w:left="1232" w:right="12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𝑠𝑟</w:t>
      </w:r>
      <w:r>
        <w:rPr>
          <w:rFonts w:ascii="Cambria Math" w:eastAsia="Cambria Math" w:hAnsi="Cambria Math"/>
          <w:spacing w:val="1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spacing w:val="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spacing w:val="-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𝑠𝑟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pStyle w:val="a3"/>
        <w:spacing w:before="10"/>
        <w:ind w:left="0"/>
        <w:rPr>
          <w:rFonts w:ascii="Cambria Math"/>
          <w:sz w:val="22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before="3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𝑠𝑟</w:t>
      </w:r>
      <w:r>
        <w:rPr>
          <w:rFonts w:ascii="Cambria Math" w:eastAsia="Cambria Math" w:hAnsi="Cambria Math"/>
          <w:spacing w:val="2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выплаты за</w:t>
      </w:r>
      <w:r>
        <w:rPr>
          <w:spacing w:val="-2"/>
        </w:rPr>
        <w:t xml:space="preserve"> </w:t>
      </w:r>
      <w:r>
        <w:t>сложность работы;</w:t>
      </w:r>
    </w:p>
    <w:p w:rsidR="00B25999" w:rsidRDefault="004E3404">
      <w:pPr>
        <w:pStyle w:val="a3"/>
        <w:spacing w:line="281" w:lineRule="exact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должностной</w:t>
      </w:r>
      <w:r>
        <w:rPr>
          <w:spacing w:val="-2"/>
        </w:rPr>
        <w:t xml:space="preserve"> </w:t>
      </w:r>
      <w:r>
        <w:t>оклад</w:t>
      </w:r>
      <w:r>
        <w:rPr>
          <w:spacing w:val="-4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общеобразовательных организациях;</w:t>
      </w:r>
    </w:p>
    <w:p w:rsidR="00B25999" w:rsidRDefault="004E3404">
      <w:pPr>
        <w:pStyle w:val="a3"/>
        <w:spacing w:line="281" w:lineRule="exact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𝑠𝑟</w:t>
      </w:r>
      <w:r>
        <w:rPr>
          <w:rFonts w:ascii="Cambria Math" w:eastAsia="Cambria Math" w:hAnsi="Cambria Math"/>
          <w:spacing w:val="2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надбавки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сложность работы,</w:t>
      </w:r>
      <w:r>
        <w:rPr>
          <w:spacing w:val="-1"/>
        </w:rPr>
        <w:t xml:space="preserve"> </w:t>
      </w:r>
      <w:r>
        <w:t>который приведен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11.</w:t>
      </w:r>
    </w:p>
    <w:p w:rsidR="00B25999" w:rsidRDefault="00B25999">
      <w:pPr>
        <w:spacing w:line="281" w:lineRule="exact"/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66"/>
        <w:ind w:left="0" w:right="122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11</w:t>
      </w:r>
    </w:p>
    <w:p w:rsidR="00B25999" w:rsidRDefault="00B25999">
      <w:pPr>
        <w:pStyle w:val="a3"/>
        <w:spacing w:before="2"/>
        <w:ind w:left="0"/>
        <w:rPr>
          <w:sz w:val="16"/>
        </w:rPr>
      </w:pPr>
    </w:p>
    <w:p w:rsidR="00B25999" w:rsidRDefault="004E3404">
      <w:pPr>
        <w:pStyle w:val="a3"/>
        <w:spacing w:before="90"/>
        <w:ind w:left="1230" w:right="1243"/>
        <w:jc w:val="center"/>
      </w:pPr>
      <w:r>
        <w:t>Размеры</w:t>
      </w:r>
      <w:r>
        <w:rPr>
          <w:spacing w:val="-2"/>
        </w:rPr>
        <w:t xml:space="preserve"> </w:t>
      </w:r>
      <w:r>
        <w:t>надбавок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сложность работы</w:t>
      </w:r>
    </w:p>
    <w:p w:rsidR="00B25999" w:rsidRDefault="00B25999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2837"/>
        <w:gridCol w:w="2544"/>
      </w:tblGrid>
      <w:tr w:rsidR="00B25999">
        <w:trPr>
          <w:trHeight w:val="553"/>
        </w:trPr>
        <w:tc>
          <w:tcPr>
            <w:tcW w:w="4815" w:type="dxa"/>
          </w:tcPr>
          <w:p w:rsidR="00B25999" w:rsidRDefault="004E3404">
            <w:pPr>
              <w:pStyle w:val="TableParagraph"/>
              <w:spacing w:line="270" w:lineRule="exact"/>
              <w:ind w:left="644" w:right="63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B25999" w:rsidRDefault="004E3404">
            <w:pPr>
              <w:pStyle w:val="TableParagraph"/>
              <w:spacing w:line="264" w:lineRule="exact"/>
              <w:ind w:left="644" w:right="633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70" w:lineRule="exact"/>
              <w:ind w:left="369" w:right="359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</w:p>
          <w:p w:rsidR="00B25999" w:rsidRDefault="004E3404">
            <w:pPr>
              <w:pStyle w:val="TableParagraph"/>
              <w:spacing w:line="264" w:lineRule="exact"/>
              <w:ind w:left="369" w:right="359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544" w:type="dxa"/>
          </w:tcPr>
          <w:p w:rsidR="00B25999" w:rsidRDefault="004E3404">
            <w:pPr>
              <w:pStyle w:val="TableParagraph"/>
              <w:spacing w:line="270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Диапазон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надбавок,</w:t>
            </w:r>
          </w:p>
          <w:p w:rsidR="00B25999" w:rsidRDefault="004E3404">
            <w:pPr>
              <w:pStyle w:val="TableParagraph"/>
              <w:spacing w:line="264" w:lineRule="exact"/>
              <w:ind w:left="236" w:right="224"/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</w:tc>
      </w:tr>
      <w:tr w:rsidR="00B25999">
        <w:trPr>
          <w:trHeight w:val="395"/>
        </w:trPr>
        <w:tc>
          <w:tcPr>
            <w:tcW w:w="4815" w:type="dxa"/>
            <w:vMerge w:val="restart"/>
          </w:tcPr>
          <w:p w:rsidR="00B25999" w:rsidRDefault="004E3404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фармацевтический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68" w:lineRule="exact"/>
              <w:ind w:left="369" w:right="359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2544" w:type="dxa"/>
          </w:tcPr>
          <w:p w:rsidR="00B25999" w:rsidRDefault="004E3404">
            <w:pPr>
              <w:pStyle w:val="TableParagraph"/>
              <w:spacing w:line="268" w:lineRule="exact"/>
              <w:ind w:left="1121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B25999">
        <w:trPr>
          <w:trHeight w:val="398"/>
        </w:trPr>
        <w:tc>
          <w:tcPr>
            <w:tcW w:w="4815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68" w:lineRule="exact"/>
              <w:ind w:left="369" w:right="356"/>
              <w:jc w:val="center"/>
              <w:rPr>
                <w:sz w:val="24"/>
              </w:rPr>
            </w:pPr>
            <w:r>
              <w:rPr>
                <w:sz w:val="24"/>
              </w:rPr>
              <w:t>третий</w:t>
            </w:r>
          </w:p>
        </w:tc>
        <w:tc>
          <w:tcPr>
            <w:tcW w:w="2544" w:type="dxa"/>
          </w:tcPr>
          <w:p w:rsidR="00B25999" w:rsidRDefault="004E3404">
            <w:pPr>
              <w:pStyle w:val="TableParagraph"/>
              <w:spacing w:line="268" w:lineRule="exact"/>
              <w:ind w:left="1121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B25999">
        <w:trPr>
          <w:trHeight w:val="395"/>
        </w:trPr>
        <w:tc>
          <w:tcPr>
            <w:tcW w:w="4815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68" w:lineRule="exact"/>
              <w:ind w:left="367" w:right="359"/>
              <w:jc w:val="center"/>
              <w:rPr>
                <w:sz w:val="24"/>
              </w:rPr>
            </w:pPr>
            <w:r>
              <w:rPr>
                <w:sz w:val="24"/>
              </w:rPr>
              <w:t>четвертый</w:t>
            </w:r>
          </w:p>
        </w:tc>
        <w:tc>
          <w:tcPr>
            <w:tcW w:w="2544" w:type="dxa"/>
          </w:tcPr>
          <w:p w:rsidR="00B25999" w:rsidRDefault="004E3404">
            <w:pPr>
              <w:pStyle w:val="TableParagraph"/>
              <w:spacing w:line="268" w:lineRule="exact"/>
              <w:ind w:left="1121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  <w:tr w:rsidR="00B25999">
        <w:trPr>
          <w:trHeight w:val="397"/>
        </w:trPr>
        <w:tc>
          <w:tcPr>
            <w:tcW w:w="4815" w:type="dxa"/>
            <w:vMerge/>
            <w:tcBorders>
              <w:top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70" w:lineRule="exact"/>
              <w:ind w:left="369" w:right="359"/>
              <w:jc w:val="center"/>
              <w:rPr>
                <w:sz w:val="24"/>
              </w:rPr>
            </w:pPr>
            <w:r>
              <w:rPr>
                <w:sz w:val="24"/>
              </w:rPr>
              <w:t>пятый</w:t>
            </w:r>
          </w:p>
        </w:tc>
        <w:tc>
          <w:tcPr>
            <w:tcW w:w="2544" w:type="dxa"/>
          </w:tcPr>
          <w:p w:rsidR="00B25999" w:rsidRDefault="004E3404">
            <w:pPr>
              <w:pStyle w:val="TableParagraph"/>
              <w:spacing w:line="270" w:lineRule="exact"/>
              <w:ind w:left="1061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B25999">
        <w:trPr>
          <w:trHeight w:val="398"/>
        </w:trPr>
        <w:tc>
          <w:tcPr>
            <w:tcW w:w="4815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провизоры</w:t>
            </w:r>
          </w:p>
        </w:tc>
        <w:tc>
          <w:tcPr>
            <w:tcW w:w="2837" w:type="dxa"/>
          </w:tcPr>
          <w:p w:rsidR="00B25999" w:rsidRDefault="004E3404">
            <w:pPr>
              <w:pStyle w:val="TableParagraph"/>
              <w:spacing w:line="268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</w:tc>
        <w:tc>
          <w:tcPr>
            <w:tcW w:w="2544" w:type="dxa"/>
          </w:tcPr>
          <w:p w:rsidR="00B25999" w:rsidRDefault="004E3404">
            <w:pPr>
              <w:pStyle w:val="TableParagraph"/>
              <w:spacing w:line="268" w:lineRule="exact"/>
              <w:ind w:left="1121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</w:tbl>
    <w:p w:rsidR="00B25999" w:rsidRDefault="00B25999">
      <w:pPr>
        <w:pStyle w:val="a3"/>
        <w:spacing w:before="4"/>
        <w:ind w:left="0"/>
        <w:rPr>
          <w:sz w:val="23"/>
        </w:rPr>
      </w:pPr>
    </w:p>
    <w:p w:rsidR="00B25999" w:rsidRDefault="004E3404">
      <w:pPr>
        <w:pStyle w:val="a4"/>
        <w:numPr>
          <w:ilvl w:val="0"/>
          <w:numId w:val="9"/>
        </w:numPr>
        <w:tabs>
          <w:tab w:val="left" w:pos="750"/>
        </w:tabs>
        <w:ind w:right="119" w:firstLine="0"/>
        <w:jc w:val="both"/>
        <w:rPr>
          <w:sz w:val="24"/>
        </w:rPr>
      </w:pPr>
      <w:proofErr w:type="gramStart"/>
      <w:r>
        <w:rPr>
          <w:sz w:val="24"/>
        </w:rPr>
        <w:t>Премиальные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(месяц,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1"/>
          <w:sz w:val="24"/>
        </w:rPr>
        <w:t xml:space="preserve"> </w:t>
      </w:r>
      <w:r>
        <w:rPr>
          <w:sz w:val="24"/>
        </w:rPr>
        <w:t>год)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юбилейными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благодарственных писем, грамот, государственных наград и по иным основаниям, установл</w:t>
      </w:r>
      <w:r>
        <w:rPr>
          <w:sz w:val="24"/>
        </w:rPr>
        <w:t>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коллективными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договорами организации.</w:t>
      </w:r>
      <w:proofErr w:type="gramEnd"/>
    </w:p>
    <w:p w:rsidR="00B25999" w:rsidRDefault="004E3404">
      <w:pPr>
        <w:pStyle w:val="a4"/>
        <w:numPr>
          <w:ilvl w:val="1"/>
          <w:numId w:val="9"/>
        </w:numPr>
        <w:tabs>
          <w:tab w:val="left" w:pos="663"/>
        </w:tabs>
        <w:ind w:left="113" w:right="129" w:firstLine="0"/>
        <w:jc w:val="both"/>
        <w:rPr>
          <w:sz w:val="24"/>
        </w:rPr>
      </w:pPr>
      <w:r>
        <w:rPr>
          <w:sz w:val="24"/>
        </w:rPr>
        <w:t>Размеры, порядок и условия осуществления премиальных и иных поощрительных выплат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договорами.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750"/>
        </w:tabs>
        <w:ind w:left="113" w:right="123" w:firstLine="0"/>
        <w:jc w:val="both"/>
        <w:rPr>
          <w:sz w:val="24"/>
        </w:rPr>
      </w:pPr>
      <w:proofErr w:type="gramStart"/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</w:t>
      </w: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-13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-11"/>
          <w:sz w:val="24"/>
        </w:rPr>
        <w:t xml:space="preserve"> </w:t>
      </w:r>
      <w:r>
        <w:rPr>
          <w:sz w:val="24"/>
        </w:rPr>
        <w:t>(ставок</w:t>
      </w:r>
      <w:r>
        <w:rPr>
          <w:spacing w:val="-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окладов),</w:t>
      </w:r>
      <w:r>
        <w:rPr>
          <w:spacing w:val="-10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внеаудиторную занятость и выплат стимулирующего характера работникам по основному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 основной должности (за исключением работников, занимающих должности учителей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преподавателей).</w:t>
      </w:r>
      <w:proofErr w:type="gramEnd"/>
    </w:p>
    <w:p w:rsidR="00B25999" w:rsidRDefault="004E3404">
      <w:pPr>
        <w:pStyle w:val="a4"/>
        <w:numPr>
          <w:ilvl w:val="1"/>
          <w:numId w:val="9"/>
        </w:numPr>
        <w:tabs>
          <w:tab w:val="left" w:pos="651"/>
        </w:tabs>
        <w:ind w:left="113" w:right="123" w:firstLine="0"/>
        <w:jc w:val="both"/>
        <w:rPr>
          <w:sz w:val="24"/>
        </w:rPr>
      </w:pPr>
      <w:r>
        <w:rPr>
          <w:sz w:val="24"/>
        </w:rPr>
        <w:t>Премиальные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единовременно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повышения эффективности деятельности работников государственных организаций Республики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Татарстан.</w:t>
      </w:r>
    </w:p>
    <w:p w:rsidR="00B25999" w:rsidRDefault="004E3404">
      <w:pPr>
        <w:pStyle w:val="a4"/>
        <w:numPr>
          <w:ilvl w:val="0"/>
          <w:numId w:val="9"/>
        </w:numPr>
        <w:tabs>
          <w:tab w:val="left" w:pos="558"/>
        </w:tabs>
        <w:spacing w:before="1"/>
        <w:ind w:right="124" w:firstLine="0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по основному месту работы и основной должности (за исключением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времени. Основным критерием, влияющим на размер выплат за качество выполняемы</w:t>
      </w:r>
      <w:r>
        <w:rPr>
          <w:sz w:val="24"/>
        </w:rPr>
        <w:t>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пороговых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proofErr w:type="gramEnd"/>
      <w:r>
        <w:rPr>
          <w:sz w:val="24"/>
        </w:rPr>
        <w:t>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754"/>
        </w:tabs>
        <w:ind w:left="113" w:right="118" w:firstLine="0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организаци</w:t>
      </w:r>
      <w:r>
        <w:rPr>
          <w:sz w:val="24"/>
        </w:rPr>
        <w:t>ей.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757"/>
        </w:tabs>
        <w:ind w:left="113" w:right="127" w:firstLine="0"/>
        <w:jc w:val="both"/>
        <w:rPr>
          <w:sz w:val="24"/>
        </w:rPr>
      </w:pPr>
      <w:r>
        <w:rPr>
          <w:sz w:val="24"/>
        </w:rPr>
        <w:t>Размеры,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коллективными договорами.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654"/>
        </w:tabs>
        <w:ind w:left="653" w:hanging="541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рассчитываются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формуле:</w:t>
      </w:r>
    </w:p>
    <w:p w:rsidR="00B25999" w:rsidRDefault="00B25999">
      <w:pPr>
        <w:pStyle w:val="a3"/>
        <w:spacing w:before="9"/>
        <w:ind w:left="0"/>
        <w:rPr>
          <w:sz w:val="15"/>
        </w:rPr>
      </w:pPr>
    </w:p>
    <w:p w:rsidR="00B25999" w:rsidRDefault="004E3404">
      <w:pPr>
        <w:pStyle w:val="a3"/>
        <w:tabs>
          <w:tab w:val="left" w:pos="2048"/>
        </w:tabs>
        <w:spacing w:before="67" w:line="224" w:lineRule="exact"/>
        <w:ind w:left="198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</w:rPr>
        <w:t>𝐹𝑂𝑇</w:t>
      </w:r>
      <w:r>
        <w:rPr>
          <w:rFonts w:ascii="Cambria Math" w:eastAsia="Cambria Math"/>
          <w:w w:val="110"/>
          <w:vertAlign w:val="subscript"/>
        </w:rPr>
        <w:t>𝑘</w:t>
      </w:r>
      <w:r>
        <w:rPr>
          <w:rFonts w:ascii="Cambria Math" w:eastAsia="Cambria Math"/>
          <w:w w:val="110"/>
        </w:rPr>
        <w:tab/>
      </w:r>
      <w:r>
        <w:rPr>
          <w:rFonts w:ascii="Cambria Math" w:eastAsia="Cambria Math"/>
          <w:w w:val="110"/>
          <w:position w:val="6"/>
          <w:sz w:val="17"/>
        </w:rPr>
        <w:t>𝑛</w:t>
      </w:r>
    </w:p>
    <w:p w:rsidR="00B25999" w:rsidRDefault="00B25999">
      <w:pPr>
        <w:spacing w:line="224" w:lineRule="exact"/>
        <w:jc w:val="center"/>
        <w:rPr>
          <w:rFonts w:ascii="Cambria Math" w:eastAsia="Cambria Math"/>
          <w:sz w:val="17"/>
        </w:rPr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11" w:line="76" w:lineRule="auto"/>
        <w:ind w:left="0"/>
        <w:jc w:val="right"/>
        <w:rPr>
          <w:rFonts w:ascii="Cambria Math" w:eastAsia="Cambria Math" w:hAnsi="Cambria Math"/>
          <w:sz w:val="17"/>
        </w:rPr>
      </w:pPr>
      <w:r>
        <w:lastRenderedPageBreak/>
        <w:pict>
          <v:rect id="_x0000_s1038" style="position:absolute;left:0;text-align:left;margin-left:232.6pt;margin-top:5.55pt;width:98.05pt;height:.85pt;z-index:-18365952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10"/>
        </w:rPr>
        <w:t>𝐵</w:t>
      </w:r>
      <w:r>
        <w:rPr>
          <w:rFonts w:ascii="Cambria Math" w:eastAsia="Cambria Math" w:hAnsi="Cambria Math"/>
          <w:w w:val="110"/>
          <w:vertAlign w:val="subscript"/>
        </w:rPr>
        <w:t>𝑘𝑗</w:t>
      </w:r>
      <w:r>
        <w:rPr>
          <w:rFonts w:ascii="Cambria Math" w:eastAsia="Cambria Math" w:hAnsi="Cambria Math"/>
          <w:spacing w:val="10"/>
          <w:w w:val="110"/>
        </w:rPr>
        <w:t xml:space="preserve"> </w:t>
      </w:r>
      <w:r>
        <w:rPr>
          <w:rFonts w:ascii="Cambria Math" w:eastAsia="Cambria Math" w:hAnsi="Cambria Math"/>
          <w:w w:val="110"/>
        </w:rPr>
        <w:t xml:space="preserve">= </w:t>
      </w:r>
      <w:r>
        <w:rPr>
          <w:rFonts w:ascii="Cambria Math" w:eastAsia="Cambria Math" w:hAnsi="Cambria Math"/>
          <w:w w:val="110"/>
          <w:position w:val="-14"/>
        </w:rPr>
        <w:t>∑</w:t>
      </w:r>
      <w:r>
        <w:rPr>
          <w:rFonts w:ascii="Cambria Math" w:eastAsia="Cambria Math" w:hAnsi="Cambria Math"/>
          <w:w w:val="110"/>
          <w:position w:val="-6"/>
          <w:sz w:val="17"/>
        </w:rPr>
        <w:t>𝑛</w:t>
      </w:r>
    </w:p>
    <w:p w:rsidR="00B25999" w:rsidRDefault="004E3404">
      <w:pPr>
        <w:spacing w:before="95" w:line="158" w:lineRule="exact"/>
        <w:ind w:left="228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position w:val="-7"/>
          <w:sz w:val="24"/>
        </w:rPr>
        <w:lastRenderedPageBreak/>
        <w:t>∑</w:t>
      </w:r>
      <w:r>
        <w:rPr>
          <w:rFonts w:ascii="Cambria Math" w:eastAsia="Cambria Math" w:hAnsi="Cambria Math"/>
          <w:w w:val="105"/>
          <w:sz w:val="17"/>
        </w:rPr>
        <w:t>𝑚</w:t>
      </w:r>
    </w:p>
    <w:p w:rsidR="00B25999" w:rsidRDefault="004E3404">
      <w:pPr>
        <w:spacing w:before="120" w:line="134" w:lineRule="exact"/>
        <w:ind w:left="107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z w:val="24"/>
        </w:rPr>
        <w:lastRenderedPageBreak/>
        <w:t>(</w:t>
      </w:r>
      <w:r>
        <w:rPr>
          <w:rFonts w:ascii="Cambria Math" w:eastAsia="Cambria Math"/>
          <w:sz w:val="24"/>
        </w:rPr>
        <w:t>𝐼</w:t>
      </w:r>
    </w:p>
    <w:p w:rsidR="00B25999" w:rsidRDefault="004E3404">
      <w:pPr>
        <w:pStyle w:val="a3"/>
        <w:tabs>
          <w:tab w:val="left" w:pos="1585"/>
        </w:tabs>
        <w:spacing w:before="6" w:line="74" w:lineRule="auto"/>
        <w:ind w:left="152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15"/>
          <w:position w:val="-15"/>
        </w:rPr>
        <w:lastRenderedPageBreak/>
        <w:t>×</w:t>
      </w:r>
      <w:r>
        <w:rPr>
          <w:rFonts w:ascii="Cambria Math" w:eastAsia="Cambria Math" w:hAnsi="Cambria Math"/>
          <w:spacing w:val="-14"/>
          <w:w w:val="115"/>
          <w:position w:val="-15"/>
        </w:rPr>
        <w:t xml:space="preserve"> </w:t>
      </w:r>
      <w:r>
        <w:rPr>
          <w:rFonts w:ascii="Cambria Math" w:eastAsia="Cambria Math" w:hAnsi="Cambria Math"/>
          <w:w w:val="115"/>
          <w:position w:val="-15"/>
        </w:rPr>
        <w:t>𝐾</w:t>
      </w:r>
      <w:r>
        <w:rPr>
          <w:rFonts w:ascii="Cambria Math" w:eastAsia="Cambria Math" w:hAnsi="Cambria Math"/>
          <w:spacing w:val="-13"/>
          <w:w w:val="115"/>
          <w:position w:val="-15"/>
        </w:rPr>
        <w:t xml:space="preserve"> </w:t>
      </w:r>
      <w:r>
        <w:rPr>
          <w:rFonts w:ascii="Cambria Math" w:eastAsia="Cambria Math" w:hAnsi="Cambria Math"/>
          <w:w w:val="115"/>
          <w:position w:val="-15"/>
        </w:rPr>
        <w:t>)</w:t>
      </w:r>
      <w:r>
        <w:rPr>
          <w:rFonts w:ascii="Cambria Math" w:eastAsia="Cambria Math" w:hAnsi="Cambria Math"/>
          <w:spacing w:val="-13"/>
          <w:w w:val="115"/>
          <w:position w:val="-15"/>
        </w:rPr>
        <w:t xml:space="preserve"> </w:t>
      </w:r>
      <w:r>
        <w:rPr>
          <w:rFonts w:ascii="Cambria Math" w:eastAsia="Cambria Math" w:hAnsi="Cambria Math"/>
          <w:w w:val="115"/>
        </w:rPr>
        <w:t>×</w:t>
      </w:r>
      <w:r>
        <w:rPr>
          <w:rFonts w:ascii="Cambria Math" w:eastAsia="Cambria Math" w:hAnsi="Cambria Math"/>
          <w:spacing w:val="-14"/>
          <w:w w:val="115"/>
        </w:rPr>
        <w:t xml:space="preserve"> </w:t>
      </w:r>
      <w:r>
        <w:rPr>
          <w:rFonts w:ascii="Cambria Math" w:eastAsia="Cambria Math" w:hAnsi="Cambria Math"/>
          <w:w w:val="165"/>
        </w:rPr>
        <w:t>∑</w:t>
      </w:r>
      <w:r>
        <w:rPr>
          <w:rFonts w:ascii="Cambria Math" w:eastAsia="Cambria Math" w:hAnsi="Cambria Math"/>
          <w:w w:val="165"/>
        </w:rPr>
        <w:tab/>
      </w:r>
      <w:r>
        <w:rPr>
          <w:rFonts w:ascii="Cambria Math" w:eastAsia="Cambria Math" w:hAnsi="Cambria Math"/>
          <w:w w:val="105"/>
        </w:rPr>
        <w:t>(</w:t>
      </w:r>
      <w:r>
        <w:rPr>
          <w:rFonts w:ascii="Cambria Math" w:eastAsia="Cambria Math" w:hAnsi="Cambria Math"/>
          <w:w w:val="105"/>
        </w:rPr>
        <w:t>𝐼</w:t>
      </w:r>
      <w:r>
        <w:rPr>
          <w:rFonts w:ascii="Cambria Math" w:eastAsia="Cambria Math" w:hAnsi="Cambria Math"/>
          <w:w w:val="105"/>
          <w:vertAlign w:val="subscript"/>
        </w:rPr>
        <w:t>𝑖𝑗</w:t>
      </w:r>
      <w:r>
        <w:rPr>
          <w:rFonts w:ascii="Cambria Math" w:eastAsia="Cambria Math" w:hAnsi="Cambria Math"/>
          <w:w w:val="105"/>
        </w:rPr>
        <w:t xml:space="preserve"> ×</w:t>
      </w:r>
      <w:r>
        <w:rPr>
          <w:rFonts w:ascii="Cambria Math" w:eastAsia="Cambria Math" w:hAnsi="Cambria Math"/>
          <w:spacing w:val="-1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𝐾</w:t>
      </w:r>
      <w:r>
        <w:rPr>
          <w:rFonts w:ascii="Cambria Math" w:eastAsia="Cambria Math" w:hAnsi="Cambria Math"/>
          <w:w w:val="105"/>
          <w:vertAlign w:val="subscript"/>
        </w:rPr>
        <w:t>𝑖</w:t>
      </w:r>
      <w:r>
        <w:rPr>
          <w:rFonts w:ascii="Cambria Math" w:eastAsia="Cambria Math" w:hAnsi="Cambria Math"/>
          <w:w w:val="105"/>
        </w:rPr>
        <w:t>),</w:t>
      </w:r>
    </w:p>
    <w:p w:rsidR="00B25999" w:rsidRDefault="00B25999">
      <w:pPr>
        <w:spacing w:line="74" w:lineRule="auto"/>
        <w:rPr>
          <w:rFonts w:ascii="Cambria Math" w:eastAsia="Cambria Math" w:hAnsi="Cambria Math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4" w:space="720" w:equalWidth="0">
            <w:col w:w="3914" w:space="40"/>
            <w:col w:w="559" w:space="39"/>
            <w:col w:w="300" w:space="39"/>
            <w:col w:w="5559"/>
          </w:cols>
        </w:sectPr>
      </w:pPr>
    </w:p>
    <w:p w:rsidR="00B25999" w:rsidRDefault="004E3404">
      <w:pPr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lastRenderedPageBreak/>
        <w:t>𝑖</w:t>
      </w:r>
      <w:r>
        <w:rPr>
          <w:rFonts w:ascii="Cambria Math" w:eastAsia="Cambria Math"/>
          <w:w w:val="105"/>
          <w:sz w:val="17"/>
        </w:rPr>
        <w:t>=1</w:t>
      </w:r>
    </w:p>
    <w:p w:rsidR="00B25999" w:rsidRDefault="004E3404">
      <w:pPr>
        <w:ind w:left="221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𝑗</w:t>
      </w:r>
      <w:r>
        <w:rPr>
          <w:rFonts w:ascii="Cambria Math" w:eastAsia="Cambria Math"/>
          <w:w w:val="105"/>
          <w:sz w:val="17"/>
        </w:rPr>
        <w:t>=1</w:t>
      </w:r>
    </w:p>
    <w:p w:rsidR="00B25999" w:rsidRDefault="004E3404">
      <w:pPr>
        <w:tabs>
          <w:tab w:val="left" w:pos="718"/>
        </w:tabs>
        <w:spacing w:line="180" w:lineRule="exact"/>
        <w:ind w:left="137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20"/>
          <w:sz w:val="17"/>
        </w:rPr>
        <w:lastRenderedPageBreak/>
        <w:t>𝑖𝑗</w:t>
      </w:r>
      <w:r>
        <w:rPr>
          <w:rFonts w:ascii="Cambria Math" w:eastAsia="Cambria Math"/>
          <w:w w:val="120"/>
          <w:sz w:val="17"/>
        </w:rPr>
        <w:tab/>
      </w:r>
      <w:r>
        <w:rPr>
          <w:rFonts w:ascii="Cambria Math" w:eastAsia="Cambria Math"/>
          <w:spacing w:val="-159"/>
          <w:w w:val="110"/>
          <w:sz w:val="17"/>
        </w:rPr>
        <w:t>𝑖</w:t>
      </w:r>
    </w:p>
    <w:p w:rsidR="00B25999" w:rsidRDefault="004E3404">
      <w:pPr>
        <w:spacing w:line="170" w:lineRule="exact"/>
        <w:ind w:left="673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𝑖</w:t>
      </w:r>
      <w:r>
        <w:rPr>
          <w:rFonts w:ascii="Cambria Math" w:eastAsia="Cambria Math"/>
          <w:w w:val="105"/>
          <w:sz w:val="17"/>
        </w:rPr>
        <w:t>=1</w:t>
      </w:r>
    </w:p>
    <w:p w:rsidR="00B25999" w:rsidRDefault="00B25999">
      <w:pPr>
        <w:spacing w:line="170" w:lineRule="exact"/>
        <w:rPr>
          <w:rFonts w:ascii="Cambria Math" w:eastAsia="Cambria Math"/>
          <w:sz w:val="17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4" w:space="720" w:equalWidth="0">
            <w:col w:w="4091" w:space="40"/>
            <w:col w:w="530" w:space="39"/>
            <w:col w:w="778" w:space="39"/>
            <w:col w:w="4933"/>
          </w:cols>
        </w:sectPr>
      </w:pPr>
    </w:p>
    <w:p w:rsidR="00B25999" w:rsidRDefault="00B25999">
      <w:pPr>
        <w:pStyle w:val="a3"/>
        <w:spacing w:before="9"/>
        <w:ind w:left="0"/>
        <w:rPr>
          <w:rFonts w:ascii="Cambria Math"/>
          <w:sz w:val="14"/>
        </w:rPr>
      </w:pPr>
    </w:p>
    <w:p w:rsidR="00B25999" w:rsidRDefault="004E3404">
      <w:pPr>
        <w:pStyle w:val="a3"/>
        <w:spacing w:before="90"/>
      </w:pPr>
      <w:r>
        <w:t>где:</w:t>
      </w:r>
    </w:p>
    <w:p w:rsidR="00B25999" w:rsidRDefault="004E3404">
      <w:pPr>
        <w:pStyle w:val="a3"/>
        <w:spacing w:before="6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𝑘𝑗</w:t>
      </w:r>
      <w:r>
        <w:rPr>
          <w:rFonts w:ascii="Cambria Math" w:eastAsia="Cambria Math" w:hAnsi="Cambria Math"/>
          <w:spacing w:val="2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выплата</w:t>
      </w:r>
      <w:r>
        <w:rPr>
          <w:spacing w:val="2"/>
        </w:rPr>
        <w:t xml:space="preserve"> </w:t>
      </w:r>
      <w:r>
        <w:t>за качество</w:t>
      </w:r>
      <w:r>
        <w:rPr>
          <w:spacing w:val="3"/>
        </w:rPr>
        <w:t xml:space="preserve"> </w:t>
      </w:r>
      <w:r>
        <w:t>выполняемых</w:t>
      </w:r>
      <w:r>
        <w:rPr>
          <w:spacing w:val="3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j-</w:t>
      </w:r>
      <w:proofErr w:type="spellStart"/>
      <w:r>
        <w:t>му</w:t>
      </w:r>
      <w:proofErr w:type="spellEnd"/>
      <w:r>
        <w:rPr>
          <w:spacing w:val="-2"/>
        </w:rPr>
        <w:t xml:space="preserve"> </w:t>
      </w:r>
      <w:r>
        <w:t>работнику;</w:t>
      </w:r>
    </w:p>
    <w:p w:rsidR="00B25999" w:rsidRDefault="00B25999">
      <w:pPr>
        <w:sectPr w:rsidR="00B25999">
          <w:type w:val="continuous"/>
          <w:pgSz w:w="11910" w:h="16840"/>
          <w:pgMar w:top="100" w:right="440" w:bottom="0" w:left="1020" w:header="720" w:footer="720" w:gutter="0"/>
          <w:cols w:space="720"/>
        </w:sectPr>
      </w:pPr>
    </w:p>
    <w:p w:rsidR="00B25999" w:rsidRDefault="004E3404">
      <w:pPr>
        <w:pStyle w:val="a3"/>
        <w:spacing w:before="69"/>
      </w:pPr>
      <w:r>
        <w:rPr>
          <w:rFonts w:ascii="Cambria Math" w:eastAsia="Cambria Math" w:hAnsi="Cambria Math"/>
        </w:rPr>
        <w:lastRenderedPageBreak/>
        <w:t>𝐹𝑂𝑇</w:t>
      </w:r>
      <w:r>
        <w:rPr>
          <w:rFonts w:ascii="Cambria Math" w:eastAsia="Cambria Math" w:hAnsi="Cambria Math"/>
          <w:vertAlign w:val="subscript"/>
        </w:rPr>
        <w:t>𝑘</w:t>
      </w:r>
      <w:r>
        <w:rPr>
          <w:rFonts w:ascii="Cambria Math" w:eastAsia="Cambria Math" w:hAnsi="Cambria Math"/>
          <w:spacing w:val="1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фонд</w:t>
      </w:r>
      <w:r>
        <w:rPr>
          <w:spacing w:val="-3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труда, предусмотренный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выплаты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выполняемых</w:t>
      </w:r>
      <w:r>
        <w:rPr>
          <w:spacing w:val="-2"/>
        </w:rPr>
        <w:t xml:space="preserve"> </w:t>
      </w:r>
      <w:r>
        <w:t>работ.</w:t>
      </w:r>
    </w:p>
    <w:p w:rsidR="00B25999" w:rsidRDefault="004E3404">
      <w:pPr>
        <w:pStyle w:val="a3"/>
        <w:tabs>
          <w:tab w:val="left" w:pos="698"/>
          <w:tab w:val="left" w:pos="1171"/>
          <w:tab w:val="left" w:pos="3404"/>
          <w:tab w:val="left" w:pos="4034"/>
          <w:tab w:val="left" w:pos="5339"/>
          <w:tab w:val="left" w:pos="6423"/>
          <w:tab w:val="left" w:pos="8346"/>
          <w:tab w:val="left" w:pos="10064"/>
        </w:tabs>
        <w:spacing w:before="12" w:line="230" w:lineRule="auto"/>
        <w:ind w:right="127"/>
      </w:pPr>
      <w:r>
        <w:rPr>
          <w:rFonts w:ascii="Cambria Math" w:eastAsia="Cambria Math" w:hAnsi="Cambria Math"/>
        </w:rPr>
        <w:t>𝐼</w:t>
      </w:r>
      <w:r>
        <w:rPr>
          <w:rFonts w:ascii="Cambria Math" w:eastAsia="Cambria Math" w:hAnsi="Cambria Math"/>
          <w:position w:val="-4"/>
          <w:sz w:val="17"/>
        </w:rPr>
        <w:t>𝑖𝑗</w:t>
      </w:r>
      <w:r>
        <w:rPr>
          <w:rFonts w:ascii="Cambria Math" w:eastAsia="Cambria Math" w:hAnsi="Cambria Math"/>
          <w:position w:val="-4"/>
          <w:sz w:val="17"/>
        </w:rPr>
        <w:tab/>
      </w:r>
      <w:r>
        <w:t>–</w:t>
      </w:r>
      <w:r>
        <w:tab/>
      </w:r>
      <w:proofErr w:type="spellStart"/>
      <w:r>
        <w:t>отнормированный</w:t>
      </w:r>
      <w:proofErr w:type="spellEnd"/>
      <w:r>
        <w:tab/>
        <w:t>i-й</w:t>
      </w:r>
      <w:r>
        <w:tab/>
        <w:t>критерий</w:t>
      </w:r>
      <w:r>
        <w:tab/>
        <w:t>оценки</w:t>
      </w:r>
      <w:r>
        <w:tab/>
        <w:t>эффективности</w:t>
      </w:r>
      <w:r>
        <w:tab/>
        <w:t>деятельности</w:t>
      </w:r>
      <w:r>
        <w:tab/>
        <w:t>по</w:t>
      </w:r>
      <w:r>
        <w:rPr>
          <w:spacing w:val="-57"/>
        </w:rPr>
        <w:t xml:space="preserve"> </w:t>
      </w:r>
      <w:r>
        <w:t>j-</w:t>
      </w:r>
      <w:proofErr w:type="spellStart"/>
      <w:r>
        <w:t>му</w:t>
      </w:r>
      <w:proofErr w:type="spellEnd"/>
      <w:r>
        <w:rPr>
          <w:spacing w:val="-6"/>
        </w:rPr>
        <w:t xml:space="preserve"> </w:t>
      </w:r>
      <w:r>
        <w:t>работнику;</w:t>
      </w:r>
    </w:p>
    <w:p w:rsidR="00B25999" w:rsidRDefault="004E3404">
      <w:pPr>
        <w:pStyle w:val="a3"/>
        <w:spacing w:before="7" w:line="281" w:lineRule="exact"/>
      </w:pPr>
      <w:r>
        <w:rPr>
          <w:rFonts w:ascii="Cambria Math" w:eastAsia="Cambria Math" w:hAnsi="Cambria Math"/>
        </w:rPr>
        <w:t>𝐾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spacing w:val="1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весовой</w:t>
      </w:r>
      <w:r>
        <w:rPr>
          <w:spacing w:val="-4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i-</w:t>
      </w:r>
      <w:proofErr w:type="spellStart"/>
      <w:r>
        <w:t>го</w:t>
      </w:r>
      <w:proofErr w:type="spellEnd"/>
      <w:r>
        <w:rPr>
          <w:spacing w:val="-4"/>
        </w:rPr>
        <w:t xml:space="preserve"> </w:t>
      </w:r>
      <w:r>
        <w:t>критерия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деятельности;</w:t>
      </w:r>
    </w:p>
    <w:p w:rsidR="00B25999" w:rsidRDefault="004E3404">
      <w:pPr>
        <w:pStyle w:val="a3"/>
        <w:spacing w:line="281" w:lineRule="exact"/>
      </w:pPr>
      <w:r>
        <w:rPr>
          <w:rFonts w:ascii="Cambria Math" w:eastAsia="Cambria Math" w:hAnsi="Cambria Math"/>
        </w:rPr>
        <w:t>𝑛</w:t>
      </w:r>
      <w:r>
        <w:rPr>
          <w:rFonts w:ascii="Cambria Math" w:eastAsia="Cambria Math" w:hAnsi="Cambria Math"/>
          <w:spacing w:val="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деятельности;</w:t>
      </w:r>
    </w:p>
    <w:p w:rsidR="00B25999" w:rsidRDefault="004E3404">
      <w:pPr>
        <w:pStyle w:val="a3"/>
        <w:spacing w:line="280" w:lineRule="exact"/>
      </w:pPr>
      <w:r>
        <w:rPr>
          <w:rFonts w:ascii="Cambria Math" w:eastAsia="Cambria Math" w:hAnsi="Cambria Math"/>
        </w:rPr>
        <w:t>𝑚</w:t>
      </w:r>
      <w:r>
        <w:rPr>
          <w:rFonts w:ascii="Cambria Math" w:eastAsia="Cambria Math" w:hAnsi="Cambria Math"/>
          <w:spacing w:val="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численность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798"/>
        </w:tabs>
        <w:ind w:left="113" w:right="123" w:firstLine="0"/>
        <w:jc w:val="both"/>
        <w:rPr>
          <w:sz w:val="24"/>
        </w:rPr>
      </w:pPr>
      <w:r>
        <w:rPr>
          <w:sz w:val="24"/>
        </w:rPr>
        <w:t>Нормирование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 эффективности различной размерности. Нормирование заключается в выборе диапазона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(наилучшее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наихудшее),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нулевому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отнормированного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критерия,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единичному.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диапазона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 эффективности деятельности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отнормированный</w:t>
      </w:r>
      <w:proofErr w:type="spellEnd"/>
      <w:r>
        <w:rPr>
          <w:sz w:val="24"/>
        </w:rPr>
        <w:t xml:space="preserve"> критерий эффективности деятельности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принимает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нуля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единицы.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фактическом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ниже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наихудшего значения значение </w:t>
      </w:r>
      <w:proofErr w:type="spellStart"/>
      <w:r>
        <w:rPr>
          <w:sz w:val="24"/>
        </w:rPr>
        <w:t>отнормированного</w:t>
      </w:r>
      <w:proofErr w:type="spellEnd"/>
      <w:r>
        <w:rPr>
          <w:sz w:val="24"/>
        </w:rPr>
        <w:t xml:space="preserve"> критерия принимается </w:t>
      </w:r>
      <w:proofErr w:type="gramStart"/>
      <w:r>
        <w:rPr>
          <w:sz w:val="24"/>
        </w:rPr>
        <w:t>равным</w:t>
      </w:r>
      <w:proofErr w:type="gramEnd"/>
      <w:r>
        <w:rPr>
          <w:sz w:val="24"/>
        </w:rPr>
        <w:t xml:space="preserve"> нулю, при выше</w:t>
      </w:r>
      <w:r>
        <w:rPr>
          <w:spacing w:val="1"/>
          <w:sz w:val="24"/>
        </w:rPr>
        <w:t xml:space="preserve"> </w:t>
      </w:r>
      <w:r>
        <w:rPr>
          <w:sz w:val="24"/>
        </w:rPr>
        <w:t>наилучшего</w:t>
      </w:r>
      <w:r>
        <w:rPr>
          <w:spacing w:val="-1"/>
          <w:sz w:val="24"/>
        </w:rPr>
        <w:t xml:space="preserve"> </w:t>
      </w:r>
      <w:r>
        <w:rPr>
          <w:sz w:val="24"/>
        </w:rPr>
        <w:t>– единице.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663"/>
        </w:tabs>
        <w:ind w:left="113" w:right="128" w:firstLine="0"/>
        <w:jc w:val="both"/>
        <w:rPr>
          <w:sz w:val="24"/>
        </w:rPr>
      </w:pPr>
      <w:r>
        <w:rPr>
          <w:sz w:val="24"/>
        </w:rPr>
        <w:t xml:space="preserve">Зависимость значения </w:t>
      </w:r>
      <w:proofErr w:type="spellStart"/>
      <w:r>
        <w:rPr>
          <w:sz w:val="24"/>
        </w:rPr>
        <w:t>отнормированного</w:t>
      </w:r>
      <w:proofErr w:type="spellEnd"/>
      <w:r>
        <w:rPr>
          <w:sz w:val="24"/>
        </w:rPr>
        <w:t xml:space="preserve"> критерия эффективности деятельности от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може</w:t>
      </w:r>
      <w:r>
        <w:rPr>
          <w:sz w:val="24"/>
        </w:rPr>
        <w:t>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0"/>
          <w:sz w:val="24"/>
        </w:rPr>
        <w:t xml:space="preserve"> </w:t>
      </w:r>
      <w:r>
        <w:rPr>
          <w:sz w:val="24"/>
        </w:rPr>
        <w:t>(положительная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увеличением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критерия)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0"/>
          <w:sz w:val="24"/>
        </w:rPr>
        <w:t xml:space="preserve"> </w:t>
      </w:r>
      <w:r>
        <w:rPr>
          <w:sz w:val="24"/>
        </w:rPr>
        <w:t>(положительная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уменьшением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критерия).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702"/>
        </w:tabs>
        <w:ind w:left="113" w:right="125" w:firstLine="0"/>
        <w:jc w:val="both"/>
        <w:rPr>
          <w:sz w:val="24"/>
        </w:rPr>
      </w:pPr>
      <w:proofErr w:type="spellStart"/>
      <w:r>
        <w:rPr>
          <w:sz w:val="24"/>
        </w:rPr>
        <w:t>Отнормированный</w:t>
      </w:r>
      <w:proofErr w:type="spellEnd"/>
      <w:r>
        <w:rPr>
          <w:sz w:val="24"/>
        </w:rPr>
        <w:t xml:space="preserve"> критерий при прямой зависимости его значения от значения критерия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формуле:</w:t>
      </w:r>
    </w:p>
    <w:p w:rsidR="00B25999" w:rsidRDefault="00B25999">
      <w:pPr>
        <w:pStyle w:val="a3"/>
        <w:spacing w:before="5"/>
        <w:ind w:left="0"/>
        <w:rPr>
          <w:sz w:val="16"/>
        </w:rPr>
      </w:pPr>
    </w:p>
    <w:p w:rsidR="00B25999" w:rsidRDefault="004E3404">
      <w:pPr>
        <w:pStyle w:val="a3"/>
        <w:spacing w:before="59" w:line="224" w:lineRule="exact"/>
        <w:ind w:left="1232" w:right="845"/>
        <w:jc w:val="center"/>
        <w:rPr>
          <w:rFonts w:ascii="Cambria Math" w:eastAsia="Cambria Math" w:hAnsi="Cambria Math"/>
        </w:rPr>
      </w:pPr>
      <w:r>
        <w:pict>
          <v:rect id="_x0000_s1037" style="position:absolute;left:0;text-align:left;margin-left:302.45pt;margin-top:19.65pt;width:39.35pt;height:.85pt;z-index:15733248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05"/>
        </w:rPr>
        <w:t>𝐹𝐼</w:t>
      </w:r>
      <w:r>
        <w:rPr>
          <w:rFonts w:ascii="Cambria Math" w:eastAsia="Cambria Math" w:hAnsi="Cambria Math"/>
          <w:w w:val="105"/>
          <w:vertAlign w:val="subscript"/>
        </w:rPr>
        <w:t>𝑖</w:t>
      </w:r>
      <w:r>
        <w:rPr>
          <w:rFonts w:ascii="Cambria Math" w:eastAsia="Cambria Math" w:hAnsi="Cambria Math"/>
          <w:spacing w:val="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-1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𝐿</w:t>
      </w:r>
      <w:r>
        <w:rPr>
          <w:rFonts w:ascii="Cambria Math" w:eastAsia="Cambria Math" w:hAnsi="Cambria Math"/>
          <w:w w:val="105"/>
          <w:vertAlign w:val="subscript"/>
        </w:rPr>
        <w:t>𝑖</w:t>
      </w:r>
    </w:p>
    <w:p w:rsidR="00B25999" w:rsidRDefault="00B25999">
      <w:pPr>
        <w:spacing w:line="224" w:lineRule="exact"/>
        <w:jc w:val="center"/>
        <w:rPr>
          <w:rFonts w:ascii="Cambria Math" w:eastAsia="Cambria Math" w:hAnsi="Cambria Math"/>
        </w:rPr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B25999">
      <w:pPr>
        <w:pStyle w:val="a3"/>
        <w:ind w:left="0"/>
        <w:rPr>
          <w:rFonts w:ascii="Cambria Math"/>
          <w:sz w:val="26"/>
        </w:rPr>
      </w:pPr>
    </w:p>
    <w:p w:rsidR="00B25999" w:rsidRDefault="00B25999">
      <w:pPr>
        <w:pStyle w:val="a3"/>
        <w:spacing w:before="9"/>
        <w:ind w:left="0"/>
        <w:rPr>
          <w:rFonts w:ascii="Cambria Math"/>
          <w:sz w:val="30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line="237" w:lineRule="exact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  <w:w w:val="105"/>
        </w:rPr>
        <w:lastRenderedPageBreak/>
        <w:t>𝐼</w:t>
      </w:r>
      <w:r>
        <w:rPr>
          <w:rFonts w:ascii="Cambria Math" w:eastAsia="Cambria Math"/>
          <w:w w:val="105"/>
          <w:vertAlign w:val="subscript"/>
        </w:rPr>
        <w:t>𝑖</w:t>
      </w:r>
      <w:r>
        <w:rPr>
          <w:rFonts w:ascii="Cambria Math" w:eastAsia="Cambria Math"/>
          <w:spacing w:val="4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</w:p>
    <w:p w:rsidR="00B25999" w:rsidRDefault="004E3404">
      <w:pPr>
        <w:spacing w:line="196" w:lineRule="exact"/>
        <w:jc w:val="right"/>
        <w:rPr>
          <w:rFonts w:ascii="Cambria Math" w:eastAsia="Cambria Math"/>
          <w:sz w:val="17"/>
        </w:rPr>
      </w:pPr>
      <w:r>
        <w:pict>
          <v:shape id="_x0000_s1036" type="#_x0000_t202" style="position:absolute;left:0;text-align:left;margin-left:303.3pt;margin-top:-3.8pt;width:10.25pt;height:12.05pt;z-index:15734784;mso-position-horizontal-relative:page" filled="f" stroked="f">
            <v:textbox inset="0,0,0,0">
              <w:txbxContent>
                <w:p w:rsidR="00B25999" w:rsidRDefault="004E3404">
                  <w:pPr>
                    <w:pStyle w:val="a3"/>
                    <w:spacing w:line="240" w:lineRule="exact"/>
                    <w:ind w:left="0"/>
                    <w:rPr>
                      <w:rFonts w:ascii="Cambria Math" w:eastAsia="Cambria Math"/>
                    </w:rPr>
                  </w:pPr>
                  <w:r>
                    <w:rPr>
                      <w:rFonts w:ascii="Cambria Math" w:eastAsia="Cambria Math"/>
                    </w:rPr>
                    <w:t>𝑀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/>
          <w:w w:val="110"/>
          <w:sz w:val="17"/>
        </w:rPr>
        <w:t>𝑖</w:t>
      </w:r>
    </w:p>
    <w:p w:rsidR="00B25999" w:rsidRDefault="004E3404">
      <w:pPr>
        <w:spacing w:line="180" w:lineRule="exact"/>
        <w:ind w:right="4573"/>
        <w:jc w:val="right"/>
        <w:rPr>
          <w:rFonts w:ascii="Cambria Math"/>
          <w:sz w:val="24"/>
        </w:rPr>
      </w:pPr>
      <w:r>
        <w:br w:type="column"/>
      </w:r>
      <w:r>
        <w:rPr>
          <w:rFonts w:ascii="Cambria Math"/>
          <w:sz w:val="24"/>
        </w:rPr>
        <w:lastRenderedPageBreak/>
        <w:t>,</w:t>
      </w:r>
    </w:p>
    <w:p w:rsidR="00B25999" w:rsidRDefault="004E3404">
      <w:pPr>
        <w:pStyle w:val="a3"/>
        <w:spacing w:line="221" w:lineRule="exact"/>
        <w:ind w:left="0" w:right="4656"/>
        <w:jc w:val="right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-1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𝐿</w:t>
      </w:r>
      <w:r>
        <w:rPr>
          <w:rFonts w:ascii="Cambria Math" w:eastAsia="Cambria Math" w:hAnsi="Cambria Math"/>
          <w:w w:val="105"/>
          <w:vertAlign w:val="subscript"/>
        </w:rPr>
        <w:t>𝑖</w:t>
      </w:r>
    </w:p>
    <w:p w:rsidR="00B25999" w:rsidRDefault="00B25999">
      <w:pPr>
        <w:spacing w:line="221" w:lineRule="exact"/>
        <w:jc w:val="right"/>
        <w:rPr>
          <w:rFonts w:ascii="Cambria Math" w:eastAsia="Cambria Math" w:hAnsi="Cambria Math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3" w:space="720" w:equalWidth="0">
            <w:col w:w="547" w:space="3906"/>
            <w:col w:w="843" w:space="39"/>
            <w:col w:w="5115"/>
          </w:cols>
        </w:sectPr>
      </w:pPr>
    </w:p>
    <w:p w:rsidR="00B25999" w:rsidRDefault="004E3404">
      <w:pPr>
        <w:pStyle w:val="a3"/>
        <w:spacing w:before="4"/>
        <w:ind w:left="166"/>
      </w:pPr>
      <w:r>
        <w:rPr>
          <w:rFonts w:ascii="Cambria Math" w:eastAsia="Cambria Math" w:hAnsi="Cambria Math"/>
        </w:rPr>
        <w:lastRenderedPageBreak/>
        <w:t>𝐼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spacing w:val="17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отнормированный</w:t>
      </w:r>
      <w:proofErr w:type="spellEnd"/>
      <w:r>
        <w:rPr>
          <w:spacing w:val="-3"/>
        </w:rPr>
        <w:t xml:space="preserve"> </w:t>
      </w:r>
      <w:r>
        <w:t>i-й</w:t>
      </w:r>
      <w:r>
        <w:rPr>
          <w:spacing w:val="-5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деятельности;</w:t>
      </w:r>
    </w:p>
    <w:p w:rsidR="00B25999" w:rsidRDefault="004E3404">
      <w:pPr>
        <w:pStyle w:val="a3"/>
        <w:spacing w:before="2" w:line="281" w:lineRule="exact"/>
      </w:pPr>
      <w:r>
        <w:rPr>
          <w:rFonts w:ascii="Cambria Math" w:eastAsia="Cambria Math" w:hAnsi="Cambria Math"/>
        </w:rPr>
        <w:t>𝐹𝐼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spacing w:val="1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фактическое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критерия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деятельности;</w:t>
      </w:r>
    </w:p>
    <w:p w:rsidR="00B25999" w:rsidRDefault="004E3404">
      <w:pPr>
        <w:pStyle w:val="a3"/>
        <w:spacing w:line="281" w:lineRule="exact"/>
      </w:pP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spacing w:val="1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наилучшее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критерия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деятельности;</w:t>
      </w:r>
    </w:p>
    <w:p w:rsidR="00B25999" w:rsidRDefault="004E3404">
      <w:pPr>
        <w:pStyle w:val="a3"/>
        <w:spacing w:line="279" w:lineRule="exact"/>
      </w:pPr>
      <w:r>
        <w:rPr>
          <w:rFonts w:ascii="Cambria Math" w:eastAsia="Cambria Math" w:hAnsi="Cambria Math"/>
        </w:rPr>
        <w:t>𝐿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spacing w:val="2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наихудшее</w:t>
      </w:r>
      <w:r>
        <w:rPr>
          <w:spacing w:val="-3"/>
        </w:rPr>
        <w:t xml:space="preserve"> </w:t>
      </w:r>
      <w:r>
        <w:t>значение критерия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деятельности.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714"/>
        </w:tabs>
        <w:ind w:left="113" w:right="131" w:firstLine="0"/>
        <w:rPr>
          <w:sz w:val="24"/>
        </w:rPr>
      </w:pPr>
      <w:proofErr w:type="spellStart"/>
      <w:r>
        <w:rPr>
          <w:sz w:val="24"/>
        </w:rPr>
        <w:t>Отнормированный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5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5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 критерия рассчитывается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формуле:</w:t>
      </w:r>
    </w:p>
    <w:p w:rsidR="00B25999" w:rsidRDefault="00B25999">
      <w:pPr>
        <w:pStyle w:val="a3"/>
        <w:spacing w:before="3"/>
        <w:ind w:left="0"/>
        <w:rPr>
          <w:sz w:val="16"/>
        </w:rPr>
      </w:pPr>
    </w:p>
    <w:p w:rsidR="00B25999" w:rsidRDefault="004E3404">
      <w:pPr>
        <w:pStyle w:val="a3"/>
        <w:spacing w:before="59" w:line="224" w:lineRule="exact"/>
        <w:ind w:left="1232" w:right="845"/>
        <w:jc w:val="center"/>
        <w:rPr>
          <w:rFonts w:ascii="Cambria Math" w:eastAsia="Cambria Math" w:hAnsi="Cambria Math"/>
        </w:rPr>
      </w:pPr>
      <w:r>
        <w:pict>
          <v:rect id="_x0000_s1035" style="position:absolute;left:0;text-align:left;margin-left:302.45pt;margin-top:19.65pt;width:39.35pt;height:.85pt;z-index:15733760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05"/>
        </w:rPr>
        <w:t>𝐹𝐼</w:t>
      </w:r>
      <w:r>
        <w:rPr>
          <w:rFonts w:ascii="Cambria Math" w:eastAsia="Cambria Math" w:hAnsi="Cambria Math"/>
          <w:w w:val="105"/>
          <w:vertAlign w:val="subscript"/>
        </w:rPr>
        <w:t>𝑖</w:t>
      </w:r>
      <w:r>
        <w:rPr>
          <w:rFonts w:ascii="Cambria Math" w:eastAsia="Cambria Math" w:hAnsi="Cambria Math"/>
          <w:spacing w:val="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-1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𝐿</w:t>
      </w:r>
      <w:r>
        <w:rPr>
          <w:rFonts w:ascii="Cambria Math" w:eastAsia="Cambria Math" w:hAnsi="Cambria Math"/>
          <w:w w:val="105"/>
          <w:vertAlign w:val="subscript"/>
        </w:rPr>
        <w:t>𝑖</w:t>
      </w:r>
    </w:p>
    <w:p w:rsidR="00B25999" w:rsidRDefault="00B25999">
      <w:pPr>
        <w:spacing w:line="224" w:lineRule="exact"/>
        <w:jc w:val="center"/>
        <w:rPr>
          <w:rFonts w:ascii="Cambria Math" w:eastAsia="Cambria Math" w:hAnsi="Cambria Math"/>
        </w:rPr>
        <w:sectPr w:rsidR="00B25999">
          <w:type w:val="continuous"/>
          <w:pgSz w:w="11910" w:h="16840"/>
          <w:pgMar w:top="100" w:right="440" w:bottom="0" w:left="1020" w:header="720" w:footer="720" w:gutter="0"/>
          <w:cols w:space="720"/>
        </w:sectPr>
      </w:pPr>
    </w:p>
    <w:p w:rsidR="00B25999" w:rsidRDefault="00B25999">
      <w:pPr>
        <w:pStyle w:val="a3"/>
        <w:ind w:left="0"/>
        <w:rPr>
          <w:rFonts w:ascii="Cambria Math"/>
          <w:sz w:val="26"/>
        </w:rPr>
      </w:pPr>
    </w:p>
    <w:p w:rsidR="00B25999" w:rsidRDefault="00B25999">
      <w:pPr>
        <w:pStyle w:val="a3"/>
        <w:ind w:left="0"/>
        <w:rPr>
          <w:rFonts w:ascii="Cambria Math"/>
          <w:sz w:val="31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line="238" w:lineRule="exact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  <w:w w:val="105"/>
        </w:rPr>
        <w:lastRenderedPageBreak/>
        <w:t>𝐼</w:t>
      </w:r>
      <w:r>
        <w:rPr>
          <w:rFonts w:ascii="Cambria Math" w:eastAsia="Cambria Math"/>
          <w:w w:val="105"/>
          <w:vertAlign w:val="subscript"/>
        </w:rPr>
        <w:t>𝑖</w:t>
      </w:r>
      <w:r>
        <w:rPr>
          <w:rFonts w:ascii="Cambria Math" w:eastAsia="Cambria Math"/>
          <w:spacing w:val="4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</w:p>
    <w:p w:rsidR="00B25999" w:rsidRDefault="004E3404">
      <w:pPr>
        <w:spacing w:line="196" w:lineRule="exact"/>
        <w:jc w:val="right"/>
        <w:rPr>
          <w:rFonts w:ascii="Cambria Math" w:eastAsia="Cambria Math"/>
          <w:sz w:val="17"/>
        </w:rPr>
      </w:pPr>
      <w:r>
        <w:pict>
          <v:shape id="_x0000_s1034" type="#_x0000_t202" style="position:absolute;left:0;text-align:left;margin-left:303.3pt;margin-top:-3.8pt;width:6.4pt;height:12.05pt;z-index:15735296;mso-position-horizontal-relative:page" filled="f" stroked="f">
            <v:textbox inset="0,0,0,0">
              <w:txbxContent>
                <w:p w:rsidR="00B25999" w:rsidRDefault="004E3404">
                  <w:pPr>
                    <w:pStyle w:val="a3"/>
                    <w:spacing w:line="240" w:lineRule="exact"/>
                    <w:ind w:left="0"/>
                    <w:rPr>
                      <w:rFonts w:ascii="Cambria Math" w:eastAsia="Cambria Math"/>
                    </w:rPr>
                  </w:pPr>
                  <w:r>
                    <w:rPr>
                      <w:rFonts w:ascii="Cambria Math" w:eastAsia="Cambria Math"/>
                    </w:rPr>
                    <w:t>𝐿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/>
          <w:w w:val="110"/>
          <w:sz w:val="17"/>
        </w:rPr>
        <w:t>𝑖</w:t>
      </w:r>
    </w:p>
    <w:p w:rsidR="00B25999" w:rsidRDefault="004E3404">
      <w:pPr>
        <w:spacing w:line="180" w:lineRule="exact"/>
        <w:ind w:right="4573"/>
        <w:jc w:val="right"/>
        <w:rPr>
          <w:rFonts w:ascii="Cambria Math"/>
          <w:sz w:val="24"/>
        </w:rPr>
      </w:pPr>
      <w:r>
        <w:br w:type="column"/>
      </w:r>
      <w:r>
        <w:rPr>
          <w:rFonts w:ascii="Cambria Math"/>
          <w:sz w:val="24"/>
        </w:rPr>
        <w:lastRenderedPageBreak/>
        <w:t>,</w:t>
      </w:r>
    </w:p>
    <w:p w:rsidR="00B25999" w:rsidRDefault="004E3404">
      <w:pPr>
        <w:pStyle w:val="a3"/>
        <w:spacing w:line="221" w:lineRule="exact"/>
        <w:ind w:left="0" w:right="4656"/>
        <w:jc w:val="right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vertAlign w:val="subscript"/>
        </w:rPr>
        <w:t>𝑖</w:t>
      </w:r>
    </w:p>
    <w:p w:rsidR="00B25999" w:rsidRDefault="00B25999">
      <w:pPr>
        <w:spacing w:line="221" w:lineRule="exact"/>
        <w:jc w:val="right"/>
        <w:rPr>
          <w:rFonts w:ascii="Cambria Math" w:eastAsia="Cambria Math" w:hAnsi="Cambria Math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3" w:space="720" w:equalWidth="0">
            <w:col w:w="547" w:space="3906"/>
            <w:col w:w="781" w:space="39"/>
            <w:col w:w="5177"/>
          </w:cols>
        </w:sectPr>
      </w:pPr>
    </w:p>
    <w:p w:rsidR="00B25999" w:rsidRDefault="004E3404">
      <w:pPr>
        <w:pStyle w:val="a3"/>
        <w:spacing w:before="4" w:line="281" w:lineRule="exact"/>
      </w:pPr>
      <w:r>
        <w:rPr>
          <w:rFonts w:ascii="Cambria Math" w:eastAsia="Cambria Math" w:hAnsi="Cambria Math"/>
        </w:rPr>
        <w:lastRenderedPageBreak/>
        <w:t>𝐼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spacing w:val="17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отнормированный</w:t>
      </w:r>
      <w:proofErr w:type="spellEnd"/>
      <w:r>
        <w:rPr>
          <w:spacing w:val="-3"/>
        </w:rPr>
        <w:t xml:space="preserve"> </w:t>
      </w:r>
      <w:r>
        <w:t>i-й</w:t>
      </w:r>
      <w:r>
        <w:rPr>
          <w:spacing w:val="-5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деятельности;</w:t>
      </w:r>
    </w:p>
    <w:p w:rsidR="00B25999" w:rsidRDefault="004E3404">
      <w:pPr>
        <w:pStyle w:val="a3"/>
        <w:spacing w:line="281" w:lineRule="exact"/>
      </w:pPr>
      <w:r>
        <w:rPr>
          <w:rFonts w:ascii="Cambria Math" w:eastAsia="Cambria Math" w:hAnsi="Cambria Math"/>
        </w:rPr>
        <w:t>𝐹𝐼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spacing w:val="1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фактическое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критерия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деятельности;</w:t>
      </w:r>
    </w:p>
    <w:p w:rsidR="00B25999" w:rsidRDefault="004E3404">
      <w:pPr>
        <w:pStyle w:val="a3"/>
        <w:spacing w:before="1"/>
      </w:pP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spacing w:val="1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наилучшее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критерия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деятельности;</w:t>
      </w:r>
    </w:p>
    <w:p w:rsidR="00B25999" w:rsidRDefault="004E3404">
      <w:pPr>
        <w:pStyle w:val="a3"/>
        <w:spacing w:line="279" w:lineRule="exact"/>
      </w:pPr>
      <w:r>
        <w:rPr>
          <w:rFonts w:ascii="Cambria Math" w:eastAsia="Cambria Math" w:hAnsi="Cambria Math"/>
        </w:rPr>
        <w:t>𝐿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spacing w:val="2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наихудшее</w:t>
      </w:r>
      <w:r>
        <w:rPr>
          <w:spacing w:val="-3"/>
        </w:rPr>
        <w:t xml:space="preserve"> </w:t>
      </w:r>
      <w:r>
        <w:t>значение критерия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деятельности.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680"/>
        </w:tabs>
        <w:ind w:left="113" w:right="123" w:firstLine="0"/>
        <w:jc w:val="both"/>
        <w:rPr>
          <w:sz w:val="24"/>
        </w:rPr>
      </w:pPr>
      <w:r>
        <w:rPr>
          <w:sz w:val="24"/>
        </w:rPr>
        <w:t>Весовыми коэффициентами определяется степень приоритетности критерия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наибольший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коэффициент.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весовой коэффициент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рассчитывается по формуле:</w:t>
      </w:r>
    </w:p>
    <w:p w:rsidR="00B25999" w:rsidRDefault="004E3404">
      <w:pPr>
        <w:pStyle w:val="a3"/>
        <w:spacing w:line="196" w:lineRule="exact"/>
        <w:ind w:left="1232" w:right="826"/>
        <w:jc w:val="center"/>
        <w:rPr>
          <w:rFonts w:ascii="Cambria Math" w:eastAsia="Cambria Math"/>
        </w:rPr>
      </w:pPr>
      <w:r>
        <w:pict>
          <v:rect id="_x0000_s1033" style="position:absolute;left:0;text-align:left;margin-left:300.9pt;margin-top:15.3pt;width:43.55pt;height:.85pt;z-index:-18364416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05"/>
        </w:rPr>
        <w:t>𝑉𝐾</w:t>
      </w:r>
      <w:r>
        <w:rPr>
          <w:rFonts w:ascii="Cambria Math" w:eastAsia="Cambria Math"/>
          <w:w w:val="105"/>
          <w:vertAlign w:val="subscript"/>
        </w:rPr>
        <w:t>𝑖</w:t>
      </w:r>
    </w:p>
    <w:p w:rsidR="00B25999" w:rsidRDefault="00B25999">
      <w:pPr>
        <w:spacing w:line="196" w:lineRule="exact"/>
        <w:jc w:val="center"/>
        <w:rPr>
          <w:rFonts w:ascii="Cambria Math" w:eastAsia="Cambria Math"/>
        </w:rPr>
        <w:sectPr w:rsidR="00B25999">
          <w:type w:val="continuous"/>
          <w:pgSz w:w="11910" w:h="16840"/>
          <w:pgMar w:top="100" w:right="440" w:bottom="0" w:left="1020" w:header="720" w:footer="720" w:gutter="0"/>
          <w:cols w:space="720"/>
        </w:sectPr>
      </w:pPr>
    </w:p>
    <w:p w:rsidR="00B25999" w:rsidRDefault="00B25999">
      <w:pPr>
        <w:pStyle w:val="a3"/>
        <w:ind w:left="0"/>
        <w:rPr>
          <w:rFonts w:ascii="Cambria Math"/>
          <w:sz w:val="26"/>
        </w:rPr>
      </w:pPr>
    </w:p>
    <w:p w:rsidR="00B25999" w:rsidRDefault="00B25999">
      <w:pPr>
        <w:pStyle w:val="a3"/>
        <w:spacing w:before="4"/>
        <w:ind w:left="0"/>
        <w:rPr>
          <w:rFonts w:ascii="Cambria Math"/>
          <w:sz w:val="32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tabs>
          <w:tab w:val="left" w:pos="821"/>
        </w:tabs>
        <w:spacing w:line="192" w:lineRule="auto"/>
        <w:ind w:left="113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24"/>
        </w:rPr>
        <w:lastRenderedPageBreak/>
        <w:t>𝐾</w:t>
      </w:r>
      <w:r>
        <w:rPr>
          <w:rFonts w:ascii="Cambria Math" w:eastAsia="Cambria Math"/>
          <w:w w:val="110"/>
          <w:sz w:val="24"/>
          <w:vertAlign w:val="subscript"/>
        </w:rPr>
        <w:t>𝑖</w:t>
      </w:r>
      <w:r>
        <w:rPr>
          <w:rFonts w:ascii="Cambria Math" w:eastAsia="Cambria Math"/>
          <w:spacing w:val="6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w w:val="110"/>
          <w:sz w:val="24"/>
        </w:rPr>
        <w:tab/>
      </w:r>
      <w:r>
        <w:rPr>
          <w:rFonts w:ascii="Cambria Math" w:eastAsia="Cambria Math"/>
          <w:w w:val="110"/>
          <w:position w:val="-6"/>
          <w:sz w:val="17"/>
        </w:rPr>
        <w:t>𝑛</w:t>
      </w:r>
    </w:p>
    <w:p w:rsidR="00B25999" w:rsidRDefault="004E3404">
      <w:pPr>
        <w:spacing w:line="178" w:lineRule="exact"/>
        <w:jc w:val="right"/>
        <w:rPr>
          <w:rFonts w:ascii="Cambria Math" w:eastAsia="Cambria Math"/>
          <w:sz w:val="17"/>
        </w:rPr>
      </w:pPr>
      <w:r>
        <w:pict>
          <v:shape id="_x0000_s1032" type="#_x0000_t202" style="position:absolute;left:0;text-align:left;margin-left:300.9pt;margin-top:-6.15pt;width:8.55pt;height:12.05pt;z-index:-18362880;mso-position-horizontal-relative:page" filled="f" stroked="f">
            <v:textbox inset="0,0,0,0">
              <w:txbxContent>
                <w:p w:rsidR="00B25999" w:rsidRDefault="004E3404">
                  <w:pPr>
                    <w:pStyle w:val="a3"/>
                    <w:spacing w:line="240" w:lineRule="exact"/>
                    <w:ind w:left="0"/>
                    <w:rPr>
                      <w:rFonts w:ascii="Cambria Math" w:hAnsi="Cambria Math"/>
                    </w:rPr>
                  </w:pPr>
                  <w:r>
                    <w:rPr>
                      <w:rFonts w:ascii="Cambria Math" w:hAnsi="Cambria Math"/>
                    </w:rPr>
                    <w:t>∑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/>
          <w:w w:val="105"/>
          <w:sz w:val="17"/>
        </w:rPr>
        <w:t>𝑖</w:t>
      </w:r>
      <w:r>
        <w:rPr>
          <w:rFonts w:ascii="Cambria Math" w:eastAsia="Cambria Math"/>
          <w:w w:val="105"/>
          <w:sz w:val="17"/>
        </w:rPr>
        <w:t>=1</w:t>
      </w:r>
    </w:p>
    <w:p w:rsidR="00B25999" w:rsidRDefault="004E3404">
      <w:pPr>
        <w:spacing w:line="179" w:lineRule="exact"/>
        <w:ind w:left="425"/>
        <w:rPr>
          <w:rFonts w:ascii="Cambria Math"/>
          <w:sz w:val="24"/>
        </w:rPr>
      </w:pPr>
      <w:r>
        <w:br w:type="column"/>
      </w:r>
      <w:r>
        <w:rPr>
          <w:rFonts w:ascii="Cambria Math"/>
          <w:sz w:val="24"/>
        </w:rPr>
        <w:lastRenderedPageBreak/>
        <w:t>,</w:t>
      </w:r>
    </w:p>
    <w:p w:rsidR="00B25999" w:rsidRDefault="004E3404">
      <w:pPr>
        <w:pStyle w:val="a3"/>
        <w:spacing w:line="221" w:lineRule="exact"/>
        <w:ind w:left="-2"/>
        <w:rPr>
          <w:rFonts w:ascii="Cambria Math" w:eastAsia="Cambria Math"/>
        </w:rPr>
      </w:pPr>
      <w:r>
        <w:rPr>
          <w:rFonts w:ascii="Cambria Math" w:eastAsia="Cambria Math"/>
          <w:w w:val="105"/>
        </w:rPr>
        <w:t>𝑉𝐾</w:t>
      </w:r>
      <w:r>
        <w:rPr>
          <w:rFonts w:ascii="Cambria Math" w:eastAsia="Cambria Math"/>
          <w:w w:val="105"/>
          <w:vertAlign w:val="subscript"/>
        </w:rPr>
        <w:t>𝑖</w:t>
      </w:r>
    </w:p>
    <w:p w:rsidR="00B25999" w:rsidRDefault="00B25999">
      <w:pPr>
        <w:spacing w:line="221" w:lineRule="exact"/>
        <w:rPr>
          <w:rFonts w:ascii="Cambria Math" w:eastAsia="Cambria Math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3" w:space="720" w:equalWidth="0">
            <w:col w:w="547" w:space="3801"/>
            <w:col w:w="1110" w:space="39"/>
            <w:col w:w="4953"/>
          </w:cols>
        </w:sectPr>
      </w:pPr>
    </w:p>
    <w:p w:rsidR="00B25999" w:rsidRDefault="004E3404">
      <w:pPr>
        <w:pStyle w:val="a3"/>
        <w:spacing w:before="3" w:line="281" w:lineRule="exact"/>
      </w:pPr>
      <w:r>
        <w:rPr>
          <w:rFonts w:ascii="Cambria Math" w:eastAsia="Cambria Math" w:hAnsi="Cambria Math"/>
        </w:rPr>
        <w:lastRenderedPageBreak/>
        <w:t>𝐾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spacing w:val="1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относительный</w:t>
      </w:r>
      <w:r>
        <w:rPr>
          <w:spacing w:val="-3"/>
        </w:rPr>
        <w:t xml:space="preserve"> </w:t>
      </w:r>
      <w:r>
        <w:t>весовой</w:t>
      </w:r>
      <w:r>
        <w:rPr>
          <w:spacing w:val="-4"/>
        </w:rPr>
        <w:t xml:space="preserve"> </w:t>
      </w:r>
      <w:r>
        <w:t>коэффициент</w:t>
      </w:r>
      <w:r>
        <w:rPr>
          <w:spacing w:val="-4"/>
        </w:rPr>
        <w:t xml:space="preserve"> </w:t>
      </w:r>
      <w:r>
        <w:t>i-</w:t>
      </w:r>
      <w:proofErr w:type="spellStart"/>
      <w:r>
        <w:t>го</w:t>
      </w:r>
      <w:proofErr w:type="spellEnd"/>
      <w:r>
        <w:rPr>
          <w:spacing w:val="-4"/>
        </w:rPr>
        <w:t xml:space="preserve"> </w:t>
      </w:r>
      <w:r>
        <w:t>критерия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деятельности;</w:t>
      </w:r>
    </w:p>
    <w:p w:rsidR="00B25999" w:rsidRDefault="004E3404">
      <w:pPr>
        <w:pStyle w:val="a3"/>
        <w:spacing w:line="279" w:lineRule="exact"/>
      </w:pPr>
      <w:r>
        <w:rPr>
          <w:rFonts w:ascii="Cambria Math" w:eastAsia="Cambria Math" w:hAnsi="Cambria Math"/>
        </w:rPr>
        <w:t>𝑉𝐾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spacing w:val="1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весовой</w:t>
      </w:r>
      <w:r>
        <w:rPr>
          <w:spacing w:val="-4"/>
        </w:rPr>
        <w:t xml:space="preserve"> </w:t>
      </w:r>
      <w:r>
        <w:t>коэффициент</w:t>
      </w:r>
      <w:r>
        <w:rPr>
          <w:spacing w:val="-4"/>
        </w:rPr>
        <w:t xml:space="preserve"> </w:t>
      </w:r>
      <w:r>
        <w:t>i-</w:t>
      </w:r>
      <w:proofErr w:type="spellStart"/>
      <w:r>
        <w:t>го</w:t>
      </w:r>
      <w:proofErr w:type="spellEnd"/>
      <w:r>
        <w:rPr>
          <w:spacing w:val="-4"/>
        </w:rPr>
        <w:t xml:space="preserve"> </w:t>
      </w:r>
      <w:r>
        <w:t>критерия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деятельности.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738"/>
        </w:tabs>
        <w:ind w:left="113" w:right="126" w:firstLine="0"/>
        <w:rPr>
          <w:sz w:val="24"/>
        </w:rPr>
      </w:pPr>
      <w:r>
        <w:rPr>
          <w:sz w:val="24"/>
        </w:rPr>
        <w:t>Предельный</w:t>
      </w:r>
      <w:r>
        <w:rPr>
          <w:spacing w:val="20"/>
          <w:sz w:val="24"/>
        </w:rPr>
        <w:t xml:space="preserve"> </w:t>
      </w:r>
      <w:r>
        <w:rPr>
          <w:sz w:val="24"/>
        </w:rPr>
        <w:t>совокупный</w:t>
      </w:r>
      <w:r>
        <w:rPr>
          <w:spacing w:val="23"/>
          <w:sz w:val="24"/>
        </w:rPr>
        <w:t xml:space="preserve"> </w:t>
      </w:r>
      <w:hyperlink w:anchor="_bookmark1" w:history="1">
        <w:r>
          <w:rPr>
            <w:sz w:val="24"/>
          </w:rPr>
          <w:t>размер</w:t>
        </w:r>
      </w:hyperlink>
      <w:r>
        <w:rPr>
          <w:spacing w:val="20"/>
          <w:sz w:val="24"/>
        </w:rPr>
        <w:t xml:space="preserve"> </w:t>
      </w:r>
      <w:r>
        <w:rPr>
          <w:sz w:val="24"/>
        </w:rPr>
        <w:t>весовых</w:t>
      </w:r>
      <w:r>
        <w:rPr>
          <w:spacing w:val="21"/>
          <w:sz w:val="24"/>
        </w:rPr>
        <w:t xml:space="preserve"> </w:t>
      </w:r>
      <w:r>
        <w:rPr>
          <w:sz w:val="24"/>
        </w:rPr>
        <w:t>коэффициентов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1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 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14.</w:t>
      </w:r>
    </w:p>
    <w:p w:rsidR="00B25999" w:rsidRDefault="00B25999">
      <w:pPr>
        <w:rPr>
          <w:sz w:val="24"/>
        </w:rPr>
        <w:sectPr w:rsidR="00B25999">
          <w:type w:val="continuous"/>
          <w:pgSz w:w="11910" w:h="16840"/>
          <w:pgMar w:top="100" w:right="440" w:bottom="0" w:left="1020" w:header="720" w:footer="720" w:gutter="0"/>
          <w:cols w:space="720"/>
        </w:sectPr>
      </w:pPr>
    </w:p>
    <w:p w:rsidR="00B25999" w:rsidRDefault="004E3404">
      <w:pPr>
        <w:pStyle w:val="a3"/>
        <w:spacing w:before="62"/>
        <w:ind w:left="0" w:right="491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hyperlink r:id="rId9">
        <w:r>
          <w:t>1</w:t>
        </w:r>
      </w:hyperlink>
      <w:r>
        <w:t>2</w:t>
      </w:r>
    </w:p>
    <w:p w:rsidR="00B25999" w:rsidRDefault="00B25999">
      <w:pPr>
        <w:pStyle w:val="a3"/>
        <w:spacing w:before="2"/>
        <w:ind w:left="0"/>
        <w:rPr>
          <w:sz w:val="16"/>
        </w:rPr>
      </w:pPr>
    </w:p>
    <w:p w:rsidR="00B25999" w:rsidRDefault="004E3404">
      <w:pPr>
        <w:pStyle w:val="a3"/>
        <w:spacing w:before="90"/>
        <w:ind w:left="6142" w:right="1447" w:hanging="3959"/>
      </w:pPr>
      <w:bookmarkStart w:id="1" w:name="_bookmark1"/>
      <w:bookmarkEnd w:id="1"/>
      <w:r>
        <w:t>Предельный</w:t>
      </w:r>
      <w:r>
        <w:rPr>
          <w:spacing w:val="-4"/>
        </w:rPr>
        <w:t xml:space="preserve"> </w:t>
      </w:r>
      <w:r>
        <w:t>совокупный</w:t>
      </w:r>
      <w:r>
        <w:rPr>
          <w:spacing w:val="-4"/>
        </w:rPr>
        <w:t xml:space="preserve"> </w:t>
      </w:r>
      <w:r>
        <w:t>размер</w:t>
      </w:r>
      <w:r>
        <w:rPr>
          <w:spacing w:val="-4"/>
        </w:rPr>
        <w:t xml:space="preserve"> </w:t>
      </w:r>
      <w:r>
        <w:t>весовых</w:t>
      </w:r>
      <w:r>
        <w:rPr>
          <w:spacing w:val="-3"/>
        </w:rPr>
        <w:t xml:space="preserve"> </w:t>
      </w:r>
      <w:r>
        <w:t>коэффициентов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критериям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9904"/>
        <w:gridCol w:w="3830"/>
      </w:tblGrid>
      <w:tr w:rsidR="00B25999">
        <w:trPr>
          <w:trHeight w:val="755"/>
        </w:trPr>
        <w:tc>
          <w:tcPr>
            <w:tcW w:w="1155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2"/>
              <w:ind w:left="378" w:right="36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9904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2"/>
              <w:ind w:left="3598" w:right="358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3830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2"/>
              <w:ind w:left="657" w:right="230" w:hanging="413"/>
              <w:rPr>
                <w:sz w:val="24"/>
              </w:rPr>
            </w:pPr>
            <w:r>
              <w:rPr>
                <w:sz w:val="24"/>
              </w:rPr>
              <w:t>Предельный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совокупный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весовых коэффициентов</w:t>
            </w:r>
          </w:p>
        </w:tc>
      </w:tr>
    </w:tbl>
    <w:p w:rsidR="00B25999" w:rsidRDefault="00B25999">
      <w:pPr>
        <w:pStyle w:val="a3"/>
        <w:spacing w:before="7"/>
        <w:ind w:left="0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9904"/>
        <w:gridCol w:w="3830"/>
      </w:tblGrid>
      <w:tr w:rsidR="00B25999">
        <w:trPr>
          <w:trHeight w:val="479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spacing w:before="9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5999">
        <w:trPr>
          <w:trHeight w:val="479"/>
        </w:trPr>
        <w:tc>
          <w:tcPr>
            <w:tcW w:w="14889" w:type="dxa"/>
            <w:gridSpan w:val="3"/>
          </w:tcPr>
          <w:p w:rsidR="00B25999" w:rsidRDefault="004E3404">
            <w:pPr>
              <w:pStyle w:val="TableParagraph"/>
              <w:spacing w:before="95"/>
              <w:ind w:left="227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B25999">
        <w:trPr>
          <w:trHeight w:val="479"/>
        </w:trPr>
        <w:tc>
          <w:tcPr>
            <w:tcW w:w="14889" w:type="dxa"/>
            <w:gridSpan w:val="3"/>
          </w:tcPr>
          <w:p w:rsidR="00B25999" w:rsidRDefault="004E3404">
            <w:pPr>
              <w:pStyle w:val="TableParagraph"/>
              <w:spacing w:before="95"/>
              <w:ind w:left="228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B25999">
        <w:trPr>
          <w:trHeight w:val="480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5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5"/>
              <w:ind w:left="1772" w:right="176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B25999">
        <w:trPr>
          <w:trHeight w:val="481"/>
        </w:trPr>
        <w:tc>
          <w:tcPr>
            <w:tcW w:w="14889" w:type="dxa"/>
            <w:gridSpan w:val="3"/>
          </w:tcPr>
          <w:p w:rsidR="00B25999" w:rsidRDefault="004E3404">
            <w:pPr>
              <w:pStyle w:val="TableParagraph"/>
              <w:spacing w:before="95"/>
              <w:ind w:left="29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B25999">
        <w:trPr>
          <w:trHeight w:val="479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2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Инструктор-методист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2"/>
              <w:ind w:left="1772" w:right="176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25999">
        <w:trPr>
          <w:trHeight w:val="479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2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2"/>
              <w:ind w:left="1772" w:right="176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25999">
        <w:trPr>
          <w:trHeight w:val="479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5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5"/>
              <w:ind w:left="1772" w:right="176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25999">
        <w:trPr>
          <w:trHeight w:val="480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5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5"/>
              <w:ind w:left="1772" w:right="176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25999">
        <w:trPr>
          <w:trHeight w:val="479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5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3.11.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5"/>
              <w:ind w:left="1772" w:right="1768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B25999">
        <w:trPr>
          <w:trHeight w:val="481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5"/>
              <w:ind w:right="324"/>
              <w:jc w:val="right"/>
              <w:rPr>
                <w:sz w:val="24"/>
              </w:rPr>
            </w:pPr>
            <w:hyperlink r:id="rId10">
              <w:r>
                <w:rPr>
                  <w:sz w:val="24"/>
                </w:rPr>
                <w:t>3.14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5"/>
              <w:ind w:left="1772" w:right="1768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B25999">
        <w:trPr>
          <w:trHeight w:val="479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2"/>
              <w:ind w:right="324"/>
              <w:jc w:val="right"/>
              <w:rPr>
                <w:sz w:val="24"/>
              </w:rPr>
            </w:pPr>
            <w:hyperlink r:id="rId11">
              <w:r>
                <w:rPr>
                  <w:sz w:val="24"/>
                </w:rPr>
                <w:t>3.19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2"/>
              <w:ind w:left="1772" w:right="176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B25999">
        <w:trPr>
          <w:trHeight w:val="755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2"/>
              <w:ind w:right="324"/>
              <w:jc w:val="right"/>
              <w:rPr>
                <w:sz w:val="24"/>
              </w:rPr>
            </w:pPr>
            <w:hyperlink r:id="rId12">
              <w:r>
                <w:rPr>
                  <w:sz w:val="24"/>
                </w:rPr>
                <w:t>3.23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tabs>
                <w:tab w:val="left" w:pos="1071"/>
                <w:tab w:val="left" w:pos="1577"/>
                <w:tab w:val="left" w:pos="3193"/>
                <w:tab w:val="left" w:pos="4325"/>
                <w:tab w:val="left" w:pos="5431"/>
                <w:tab w:val="left" w:pos="5769"/>
                <w:tab w:val="left" w:pos="6590"/>
                <w:tab w:val="left" w:pos="7707"/>
                <w:tab w:val="left" w:pos="8062"/>
              </w:tabs>
              <w:spacing w:before="92"/>
              <w:ind w:left="64" w:right="56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  <w:r>
              <w:rPr>
                <w:sz w:val="24"/>
              </w:rPr>
              <w:tab/>
              <w:t>(за</w:t>
            </w:r>
            <w:r>
              <w:rPr>
                <w:sz w:val="24"/>
              </w:rPr>
              <w:tab/>
              <w:t>исключением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занятого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сфере</w:t>
            </w:r>
            <w:r>
              <w:rPr>
                <w:sz w:val="24"/>
              </w:rPr>
              <w:tab/>
              <w:t>высшего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2"/>
              <w:ind w:left="1772" w:right="176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B25999">
        <w:trPr>
          <w:trHeight w:val="479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5"/>
              <w:ind w:right="324"/>
              <w:jc w:val="right"/>
              <w:rPr>
                <w:sz w:val="24"/>
              </w:rPr>
            </w:pPr>
            <w:hyperlink r:id="rId13">
              <w:r>
                <w:rPr>
                  <w:sz w:val="24"/>
                </w:rPr>
                <w:t>3.24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5"/>
              <w:ind w:left="1772" w:right="176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B25999">
        <w:trPr>
          <w:trHeight w:val="479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5"/>
              <w:ind w:right="324"/>
              <w:jc w:val="right"/>
              <w:rPr>
                <w:sz w:val="24"/>
              </w:rPr>
            </w:pPr>
            <w:hyperlink r:id="rId14">
              <w:r>
                <w:rPr>
                  <w:sz w:val="24"/>
                </w:rPr>
                <w:t>3.26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(логопед)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5"/>
              <w:ind w:left="1772" w:right="176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</w:tbl>
    <w:p w:rsidR="00B25999" w:rsidRDefault="00B25999">
      <w:pPr>
        <w:jc w:val="center"/>
        <w:rPr>
          <w:sz w:val="24"/>
        </w:rPr>
        <w:sectPr w:rsidR="00B25999">
          <w:pgSz w:w="16840" w:h="11910" w:orient="landscape"/>
          <w:pgMar w:top="920" w:right="6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9904"/>
        <w:gridCol w:w="3830"/>
      </w:tblGrid>
      <w:tr w:rsidR="00B25999">
        <w:trPr>
          <w:trHeight w:val="480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spacing w:before="9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5999">
        <w:trPr>
          <w:trHeight w:val="479"/>
        </w:trPr>
        <w:tc>
          <w:tcPr>
            <w:tcW w:w="14889" w:type="dxa"/>
            <w:gridSpan w:val="3"/>
          </w:tcPr>
          <w:p w:rsidR="00B25999" w:rsidRDefault="004E3404">
            <w:pPr>
              <w:pStyle w:val="TableParagraph"/>
              <w:spacing w:before="95"/>
              <w:ind w:left="208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</w:tr>
      <w:tr w:rsidR="00B25999">
        <w:trPr>
          <w:trHeight w:val="1860"/>
        </w:trPr>
        <w:tc>
          <w:tcPr>
            <w:tcW w:w="1155" w:type="dxa"/>
          </w:tcPr>
          <w:p w:rsidR="00B25999" w:rsidRDefault="004E3404">
            <w:pPr>
              <w:pStyle w:val="TableParagraph"/>
              <w:spacing w:before="95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9904" w:type="dxa"/>
          </w:tcPr>
          <w:p w:rsidR="00B25999" w:rsidRDefault="004E3404">
            <w:pPr>
              <w:pStyle w:val="TableParagraph"/>
              <w:spacing w:before="95"/>
              <w:ind w:left="64" w:right="45"/>
              <w:jc w:val="both"/>
              <w:rPr>
                <w:sz w:val="24"/>
              </w:rPr>
            </w:pPr>
            <w:r>
              <w:rPr>
                <w:sz w:val="24"/>
              </w:rPr>
              <w:t>Заведующий (начальник) структурным подразделением: кабинетом, лабораторией, отделом,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учебно-консультационным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(кроме должностей руководителей структурных подразделений, отнесенных ко второму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уровню)</w:t>
            </w:r>
          </w:p>
        </w:tc>
        <w:tc>
          <w:tcPr>
            <w:tcW w:w="3830" w:type="dxa"/>
          </w:tcPr>
          <w:p w:rsidR="00B25999" w:rsidRDefault="004E3404">
            <w:pPr>
              <w:pStyle w:val="TableParagraph"/>
              <w:spacing w:before="95"/>
              <w:ind w:left="1772" w:right="1768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</w:tbl>
    <w:p w:rsidR="00B25999" w:rsidRDefault="00B25999">
      <w:pPr>
        <w:pStyle w:val="a3"/>
        <w:spacing w:before="3"/>
        <w:ind w:left="0"/>
        <w:rPr>
          <w:sz w:val="16"/>
        </w:rPr>
      </w:pPr>
    </w:p>
    <w:p w:rsidR="00B25999" w:rsidRDefault="004E3404">
      <w:pPr>
        <w:pStyle w:val="a3"/>
        <w:spacing w:before="90"/>
        <w:ind w:left="0" w:right="491"/>
        <w:jc w:val="right"/>
      </w:pPr>
      <w:r>
        <w:t>Таблица</w:t>
      </w:r>
      <w:r>
        <w:rPr>
          <w:spacing w:val="-2"/>
        </w:rPr>
        <w:t xml:space="preserve"> </w:t>
      </w:r>
      <w:r>
        <w:t>13</w:t>
      </w:r>
    </w:p>
    <w:p w:rsidR="00B25999" w:rsidRDefault="00B25999">
      <w:pPr>
        <w:pStyle w:val="a3"/>
        <w:spacing w:before="2"/>
        <w:ind w:left="0"/>
        <w:rPr>
          <w:sz w:val="16"/>
        </w:rPr>
      </w:pPr>
    </w:p>
    <w:p w:rsidR="00B25999" w:rsidRDefault="004E3404">
      <w:pPr>
        <w:pStyle w:val="a3"/>
        <w:spacing w:before="90"/>
        <w:ind w:left="6291" w:right="1448" w:hanging="4107"/>
      </w:pPr>
      <w:r>
        <w:t>Предельный</w:t>
      </w:r>
      <w:r>
        <w:rPr>
          <w:spacing w:val="-5"/>
        </w:rPr>
        <w:t xml:space="preserve"> </w:t>
      </w:r>
      <w:r>
        <w:t>совокупный</w:t>
      </w:r>
      <w:r>
        <w:rPr>
          <w:spacing w:val="-4"/>
        </w:rPr>
        <w:t xml:space="preserve"> </w:t>
      </w:r>
      <w:r>
        <w:t>размер</w:t>
      </w:r>
      <w:r>
        <w:rPr>
          <w:spacing w:val="-4"/>
        </w:rPr>
        <w:t xml:space="preserve"> </w:t>
      </w:r>
      <w:r>
        <w:t>весовых</w:t>
      </w:r>
      <w:r>
        <w:rPr>
          <w:spacing w:val="-3"/>
        </w:rPr>
        <w:t xml:space="preserve"> </w:t>
      </w:r>
      <w:r>
        <w:t>коэффициентов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критериям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культуры</w:t>
      </w:r>
    </w:p>
    <w:p w:rsidR="00B25999" w:rsidRDefault="00B25999">
      <w:pPr>
        <w:pStyle w:val="a3"/>
        <w:spacing w:before="9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9966"/>
        <w:gridCol w:w="3930"/>
      </w:tblGrid>
      <w:tr w:rsidR="00B25999">
        <w:trPr>
          <w:trHeight w:val="1161"/>
        </w:trPr>
        <w:tc>
          <w:tcPr>
            <w:tcW w:w="1054" w:type="dxa"/>
          </w:tcPr>
          <w:p w:rsidR="00B25999" w:rsidRDefault="004E3404">
            <w:pPr>
              <w:pStyle w:val="TableParagraph"/>
              <w:spacing w:before="95"/>
              <w:ind w:left="325" w:right="31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9966" w:type="dxa"/>
          </w:tcPr>
          <w:p w:rsidR="00B25999" w:rsidRDefault="004E3404">
            <w:pPr>
              <w:pStyle w:val="TableParagraph"/>
              <w:spacing w:before="95"/>
              <w:ind w:left="3627" w:right="361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3930" w:type="dxa"/>
          </w:tcPr>
          <w:p w:rsidR="00B25999" w:rsidRDefault="004E3404">
            <w:pPr>
              <w:pStyle w:val="TableParagraph"/>
              <w:spacing w:before="95"/>
              <w:ind w:left="710" w:right="277" w:hanging="413"/>
              <w:rPr>
                <w:sz w:val="24"/>
              </w:rPr>
            </w:pPr>
            <w:r>
              <w:rPr>
                <w:sz w:val="24"/>
              </w:rPr>
              <w:t>Предельный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совокупный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весовых коэффициентов</w:t>
            </w:r>
          </w:p>
        </w:tc>
      </w:tr>
      <w:tr w:rsidR="00B25999">
        <w:trPr>
          <w:trHeight w:val="844"/>
        </w:trPr>
        <w:tc>
          <w:tcPr>
            <w:tcW w:w="14950" w:type="dxa"/>
            <w:gridSpan w:val="3"/>
          </w:tcPr>
          <w:p w:rsidR="00B25999" w:rsidRDefault="004E3404">
            <w:pPr>
              <w:pStyle w:val="TableParagraph"/>
              <w:spacing w:before="92"/>
              <w:ind w:left="92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культуры, 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кинематографии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</w:tc>
      </w:tr>
      <w:tr w:rsidR="00B25999">
        <w:trPr>
          <w:trHeight w:val="503"/>
        </w:trPr>
        <w:tc>
          <w:tcPr>
            <w:tcW w:w="14950" w:type="dxa"/>
            <w:gridSpan w:val="3"/>
          </w:tcPr>
          <w:p w:rsidR="00B25999" w:rsidRDefault="004E3404">
            <w:pPr>
              <w:pStyle w:val="TableParagraph"/>
              <w:spacing w:before="95"/>
              <w:ind w:left="243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</w:tc>
      </w:tr>
      <w:tr w:rsidR="00B25999">
        <w:trPr>
          <w:trHeight w:val="515"/>
        </w:trPr>
        <w:tc>
          <w:tcPr>
            <w:tcW w:w="1054" w:type="dxa"/>
          </w:tcPr>
          <w:p w:rsidR="00B25999" w:rsidRDefault="004E3404">
            <w:pPr>
              <w:pStyle w:val="TableParagraph"/>
              <w:spacing w:before="92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9966" w:type="dxa"/>
          </w:tcPr>
          <w:p w:rsidR="00B25999" w:rsidRDefault="004E3404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3930" w:type="dxa"/>
          </w:tcPr>
          <w:p w:rsidR="00B25999" w:rsidRDefault="004E3404">
            <w:pPr>
              <w:pStyle w:val="TableParagraph"/>
              <w:spacing w:before="92"/>
              <w:ind w:left="1825" w:right="181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B25999">
        <w:trPr>
          <w:trHeight w:val="503"/>
        </w:trPr>
        <w:tc>
          <w:tcPr>
            <w:tcW w:w="14950" w:type="dxa"/>
            <w:gridSpan w:val="3"/>
          </w:tcPr>
          <w:p w:rsidR="00B25999" w:rsidRDefault="004E3404">
            <w:pPr>
              <w:pStyle w:val="TableParagraph"/>
              <w:spacing w:before="95"/>
              <w:ind w:left="201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25999">
        <w:trPr>
          <w:trHeight w:val="515"/>
        </w:trPr>
        <w:tc>
          <w:tcPr>
            <w:tcW w:w="1054" w:type="dxa"/>
          </w:tcPr>
          <w:p w:rsidR="00B25999" w:rsidRDefault="004E3404">
            <w:pPr>
              <w:pStyle w:val="TableParagraph"/>
              <w:spacing w:before="92"/>
              <w:ind w:left="325" w:right="318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9966" w:type="dxa"/>
          </w:tcPr>
          <w:p w:rsidR="00B25999" w:rsidRDefault="004E3404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(сектором)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930" w:type="dxa"/>
          </w:tcPr>
          <w:p w:rsidR="00B25999" w:rsidRDefault="004E3404">
            <w:pPr>
              <w:pStyle w:val="TableParagraph"/>
              <w:spacing w:before="92"/>
              <w:ind w:left="1825" w:right="181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B25999" w:rsidRDefault="00B25999">
      <w:pPr>
        <w:jc w:val="center"/>
        <w:rPr>
          <w:sz w:val="24"/>
        </w:rPr>
        <w:sectPr w:rsidR="00B25999">
          <w:pgSz w:w="16840" w:h="11910" w:orient="landscape"/>
          <w:pgMar w:top="980" w:right="6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62"/>
        <w:ind w:left="0" w:right="491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14</w:t>
      </w:r>
    </w:p>
    <w:p w:rsidR="00B25999" w:rsidRDefault="00B25999">
      <w:pPr>
        <w:pStyle w:val="a3"/>
        <w:spacing w:before="2"/>
        <w:ind w:left="0"/>
        <w:rPr>
          <w:sz w:val="16"/>
        </w:rPr>
      </w:pPr>
    </w:p>
    <w:p w:rsidR="00B25999" w:rsidRDefault="004E3404">
      <w:pPr>
        <w:pStyle w:val="a3"/>
        <w:spacing w:before="90"/>
        <w:ind w:left="6094" w:right="1447" w:hanging="3911"/>
      </w:pPr>
      <w:r>
        <w:t>Предельный</w:t>
      </w:r>
      <w:r>
        <w:rPr>
          <w:spacing w:val="-4"/>
        </w:rPr>
        <w:t xml:space="preserve"> </w:t>
      </w:r>
      <w:r>
        <w:t>совокупный</w:t>
      </w:r>
      <w:r>
        <w:rPr>
          <w:spacing w:val="-4"/>
        </w:rPr>
        <w:t xml:space="preserve"> </w:t>
      </w:r>
      <w:r>
        <w:t>размер</w:t>
      </w:r>
      <w:r>
        <w:rPr>
          <w:spacing w:val="-4"/>
        </w:rPr>
        <w:t xml:space="preserve"> </w:t>
      </w:r>
      <w:r>
        <w:t>весовых</w:t>
      </w:r>
      <w:r>
        <w:rPr>
          <w:spacing w:val="-3"/>
        </w:rPr>
        <w:t xml:space="preserve"> </w:t>
      </w:r>
      <w:r>
        <w:t>коэффициентов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критериям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9881"/>
        <w:gridCol w:w="3831"/>
      </w:tblGrid>
      <w:tr w:rsidR="00B25999">
        <w:trPr>
          <w:trHeight w:val="835"/>
        </w:trPr>
        <w:tc>
          <w:tcPr>
            <w:tcW w:w="1176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2"/>
              <w:ind w:left="387" w:right="37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9881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2"/>
              <w:ind w:left="3586" w:right="357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3831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2"/>
              <w:ind w:left="661" w:right="230" w:hanging="416"/>
              <w:rPr>
                <w:sz w:val="24"/>
              </w:rPr>
            </w:pPr>
            <w:r>
              <w:rPr>
                <w:sz w:val="24"/>
              </w:rPr>
              <w:t>Предельный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совокупный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весовых коэффициентов</w:t>
            </w:r>
          </w:p>
        </w:tc>
      </w:tr>
    </w:tbl>
    <w:p w:rsidR="00B25999" w:rsidRDefault="00B25999">
      <w:pPr>
        <w:pStyle w:val="a3"/>
        <w:spacing w:before="6"/>
        <w:ind w:left="0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9881"/>
        <w:gridCol w:w="3831"/>
      </w:tblGrid>
      <w:tr w:rsidR="00B25999">
        <w:trPr>
          <w:trHeight w:val="479"/>
        </w:trPr>
        <w:tc>
          <w:tcPr>
            <w:tcW w:w="1176" w:type="dxa"/>
          </w:tcPr>
          <w:p w:rsidR="00B25999" w:rsidRDefault="004E3404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1" w:type="dxa"/>
          </w:tcPr>
          <w:p w:rsidR="00B25999" w:rsidRDefault="004E3404">
            <w:pPr>
              <w:pStyle w:val="TableParagraph"/>
              <w:spacing w:before="9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1" w:type="dxa"/>
          </w:tcPr>
          <w:p w:rsidR="00B25999" w:rsidRDefault="004E3404">
            <w:pPr>
              <w:pStyle w:val="TableParagraph"/>
              <w:spacing w:before="9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5999">
        <w:trPr>
          <w:trHeight w:val="837"/>
        </w:trPr>
        <w:tc>
          <w:tcPr>
            <w:tcW w:w="14888" w:type="dxa"/>
            <w:gridSpan w:val="3"/>
          </w:tcPr>
          <w:p w:rsidR="00B25999" w:rsidRDefault="004E3404">
            <w:pPr>
              <w:pStyle w:val="TableParagraph"/>
              <w:spacing w:before="95"/>
              <w:ind w:left="110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фармацевтического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B25999">
        <w:trPr>
          <w:trHeight w:val="520"/>
        </w:trPr>
        <w:tc>
          <w:tcPr>
            <w:tcW w:w="14888" w:type="dxa"/>
            <w:gridSpan w:val="3"/>
          </w:tcPr>
          <w:p w:rsidR="00B25999" w:rsidRDefault="004E3404">
            <w:pPr>
              <w:pStyle w:val="TableParagraph"/>
              <w:spacing w:before="95"/>
              <w:ind w:left="144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фармацевтического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</w:tr>
      <w:tr w:rsidR="00B25999">
        <w:trPr>
          <w:trHeight w:val="520"/>
        </w:trPr>
        <w:tc>
          <w:tcPr>
            <w:tcW w:w="1176" w:type="dxa"/>
          </w:tcPr>
          <w:p w:rsidR="00B25999" w:rsidRDefault="004E3404">
            <w:pPr>
              <w:pStyle w:val="TableParagraph"/>
              <w:spacing w:before="92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9881" w:type="dxa"/>
          </w:tcPr>
          <w:p w:rsidR="00B25999" w:rsidRDefault="004E3404">
            <w:pPr>
              <w:pStyle w:val="TableParagraph"/>
              <w:spacing w:before="92"/>
              <w:ind w:left="65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3831" w:type="dxa"/>
          </w:tcPr>
          <w:p w:rsidR="00B25999" w:rsidRDefault="004E3404">
            <w:pPr>
              <w:pStyle w:val="TableParagraph"/>
              <w:spacing w:before="92"/>
              <w:ind w:left="1776" w:right="176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B25999">
        <w:trPr>
          <w:trHeight w:val="503"/>
        </w:trPr>
        <w:tc>
          <w:tcPr>
            <w:tcW w:w="14888" w:type="dxa"/>
            <w:gridSpan w:val="3"/>
          </w:tcPr>
          <w:p w:rsidR="00B25999" w:rsidRDefault="004E3404">
            <w:pPr>
              <w:pStyle w:val="TableParagraph"/>
              <w:spacing w:before="92"/>
              <w:ind w:left="327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Профессионально-квалификационная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провизоров</w:t>
            </w:r>
          </w:p>
        </w:tc>
      </w:tr>
      <w:tr w:rsidR="00B25999">
        <w:trPr>
          <w:trHeight w:val="506"/>
        </w:trPr>
        <w:tc>
          <w:tcPr>
            <w:tcW w:w="14888" w:type="dxa"/>
            <w:gridSpan w:val="3"/>
          </w:tcPr>
          <w:p w:rsidR="00B25999" w:rsidRDefault="004E3404">
            <w:pPr>
              <w:pStyle w:val="TableParagraph"/>
              <w:spacing w:before="95"/>
              <w:ind w:left="5572" w:right="5568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B25999">
        <w:trPr>
          <w:trHeight w:val="835"/>
        </w:trPr>
        <w:tc>
          <w:tcPr>
            <w:tcW w:w="1176" w:type="dxa"/>
          </w:tcPr>
          <w:p w:rsidR="00B25999" w:rsidRDefault="004E3404">
            <w:pPr>
              <w:pStyle w:val="TableParagraph"/>
              <w:spacing w:before="92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9881" w:type="dxa"/>
          </w:tcPr>
          <w:p w:rsidR="00B25999" w:rsidRDefault="004E3404">
            <w:pPr>
              <w:pStyle w:val="TableParagraph"/>
              <w:spacing w:before="92"/>
              <w:ind w:left="65"/>
              <w:rPr>
                <w:sz w:val="24"/>
              </w:rPr>
            </w:pPr>
            <w:r>
              <w:rPr>
                <w:sz w:val="24"/>
              </w:rPr>
              <w:t>Врачи-специалисты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врачей-специалистов,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отнесенных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третьему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четвертому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квалификационным уровням)</w:t>
            </w:r>
          </w:p>
        </w:tc>
        <w:tc>
          <w:tcPr>
            <w:tcW w:w="3831" w:type="dxa"/>
          </w:tcPr>
          <w:p w:rsidR="00B25999" w:rsidRDefault="004E3404">
            <w:pPr>
              <w:pStyle w:val="TableParagraph"/>
              <w:spacing w:before="92"/>
              <w:ind w:left="1776" w:right="176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</w:tbl>
    <w:p w:rsidR="00B25999" w:rsidRDefault="00B25999">
      <w:pPr>
        <w:jc w:val="center"/>
        <w:rPr>
          <w:sz w:val="24"/>
        </w:rPr>
        <w:sectPr w:rsidR="00B25999">
          <w:pgSz w:w="16840" w:h="11910" w:orient="landscape"/>
          <w:pgMar w:top="920" w:right="640" w:bottom="280" w:left="1020" w:header="720" w:footer="720" w:gutter="0"/>
          <w:cols w:space="720"/>
        </w:sectPr>
      </w:pPr>
    </w:p>
    <w:p w:rsidR="00B25999" w:rsidRDefault="004E3404">
      <w:pPr>
        <w:pStyle w:val="a4"/>
        <w:numPr>
          <w:ilvl w:val="1"/>
          <w:numId w:val="9"/>
        </w:numPr>
        <w:tabs>
          <w:tab w:val="left" w:pos="937"/>
        </w:tabs>
        <w:spacing w:before="66"/>
        <w:ind w:left="113" w:right="129" w:firstLine="0"/>
        <w:jc w:val="both"/>
        <w:rPr>
          <w:sz w:val="24"/>
        </w:rPr>
      </w:pPr>
      <w:r>
        <w:rPr>
          <w:sz w:val="24"/>
        </w:rPr>
        <w:lastRenderedPageBreak/>
        <w:t>Типовые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весовые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Татарстан.</w:t>
      </w:r>
    </w:p>
    <w:p w:rsidR="00B25999" w:rsidRDefault="004E3404">
      <w:pPr>
        <w:pStyle w:val="a4"/>
        <w:numPr>
          <w:ilvl w:val="1"/>
          <w:numId w:val="9"/>
        </w:numPr>
        <w:tabs>
          <w:tab w:val="left" w:pos="776"/>
        </w:tabs>
        <w:spacing w:before="1"/>
        <w:ind w:left="113" w:right="130" w:firstLine="0"/>
        <w:jc w:val="both"/>
        <w:rPr>
          <w:sz w:val="24"/>
        </w:rPr>
      </w:pPr>
      <w:r>
        <w:rPr>
          <w:sz w:val="24"/>
        </w:rPr>
        <w:t>В общеобразовательной организации формируется фонд выплат стимулирующего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 выполняемых работ, 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рассчитывается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формуле:</w:t>
      </w:r>
    </w:p>
    <w:p w:rsidR="00B25999" w:rsidRDefault="00B25999">
      <w:pPr>
        <w:pStyle w:val="a3"/>
        <w:spacing w:before="6"/>
        <w:ind w:left="0"/>
        <w:rPr>
          <w:sz w:val="19"/>
        </w:rPr>
      </w:pPr>
    </w:p>
    <w:p w:rsidR="00B25999" w:rsidRDefault="004E3404">
      <w:pPr>
        <w:pStyle w:val="a3"/>
        <w:spacing w:before="59"/>
        <w:ind w:left="1232" w:right="1242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"/>
          <w:w w:val="105"/>
        </w:rPr>
        <w:t>𝐹𝑂𝑇</w:t>
      </w:r>
      <w:r>
        <w:rPr>
          <w:rFonts w:ascii="Cambria Math" w:eastAsia="Cambria Math" w:hAnsi="Cambria Math"/>
          <w:spacing w:val="-1"/>
          <w:w w:val="105"/>
          <w:vertAlign w:val="subscript"/>
        </w:rPr>
        <w:t>𝑘</w:t>
      </w:r>
      <w:r>
        <w:rPr>
          <w:rFonts w:ascii="Cambria Math" w:eastAsia="Cambria Math" w:hAnsi="Cambria Math"/>
          <w:spacing w:val="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-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𝐹𝑂𝑇</w:t>
      </w:r>
      <w:r>
        <w:rPr>
          <w:rFonts w:ascii="Cambria Math" w:eastAsia="Cambria Math" w:hAnsi="Cambria Math"/>
          <w:w w:val="105"/>
          <w:vertAlign w:val="subscript"/>
        </w:rPr>
        <w:t>𝑑𝑜</w:t>
      </w:r>
      <w:r>
        <w:rPr>
          <w:rFonts w:ascii="Cambria Math" w:eastAsia="Cambria Math" w:hAnsi="Cambria Math"/>
          <w:spacing w:val="-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spacing w:val="-1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𝑘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pStyle w:val="a3"/>
        <w:spacing w:before="7"/>
        <w:ind w:left="0"/>
        <w:rPr>
          <w:rFonts w:ascii="Cambria Math"/>
          <w:sz w:val="23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before="1" w:line="281" w:lineRule="exact"/>
        <w:jc w:val="both"/>
      </w:pPr>
      <w:r>
        <w:rPr>
          <w:rFonts w:ascii="Cambria Math" w:eastAsia="Cambria Math" w:hAnsi="Cambria Math"/>
        </w:rPr>
        <w:t>𝐹𝑂𝑇</w:t>
      </w:r>
      <w:r>
        <w:rPr>
          <w:rFonts w:ascii="Cambria Math" w:eastAsia="Cambria Math" w:hAnsi="Cambria Math"/>
          <w:vertAlign w:val="subscript"/>
        </w:rPr>
        <w:t>𝑘</w:t>
      </w:r>
      <w:r>
        <w:rPr>
          <w:rFonts w:ascii="Cambria Math" w:eastAsia="Cambria Math" w:hAnsi="Cambria Math"/>
          <w:spacing w:val="1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фонд</w:t>
      </w:r>
      <w:r>
        <w:rPr>
          <w:spacing w:val="-3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предусмотренный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выплаты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работ;</w:t>
      </w:r>
    </w:p>
    <w:p w:rsidR="00B25999" w:rsidRDefault="004E3404">
      <w:pPr>
        <w:pStyle w:val="a3"/>
        <w:spacing w:before="2" w:line="237" w:lineRule="auto"/>
        <w:ind w:right="121"/>
        <w:jc w:val="both"/>
      </w:pPr>
      <w:r>
        <w:rPr>
          <w:rFonts w:ascii="Cambria Math" w:eastAsia="Cambria Math" w:hAnsi="Cambria Math"/>
          <w:spacing w:val="-1"/>
        </w:rPr>
        <w:t>𝐹𝑂𝑇</w:t>
      </w:r>
      <w:r>
        <w:rPr>
          <w:rFonts w:ascii="Cambria Math" w:eastAsia="Cambria Math" w:hAnsi="Cambria Math"/>
          <w:spacing w:val="-1"/>
          <w:vertAlign w:val="subscript"/>
        </w:rPr>
        <w:t>𝑑𝑜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фонд</w:t>
      </w:r>
      <w:r>
        <w:rPr>
          <w:spacing w:val="-14"/>
        </w:rPr>
        <w:t xml:space="preserve"> </w:t>
      </w:r>
      <w:r>
        <w:rPr>
          <w:spacing w:val="-1"/>
        </w:rPr>
        <w:t>оплаты</w:t>
      </w:r>
      <w:r>
        <w:rPr>
          <w:spacing w:val="-15"/>
        </w:rPr>
        <w:t xml:space="preserve"> </w:t>
      </w:r>
      <w:r>
        <w:rPr>
          <w:spacing w:val="-1"/>
        </w:rPr>
        <w:t>труда</w:t>
      </w:r>
      <w:r>
        <w:rPr>
          <w:spacing w:val="-15"/>
        </w:rPr>
        <w:t xml:space="preserve"> </w:t>
      </w:r>
      <w:r>
        <w:rPr>
          <w:spacing w:val="-1"/>
        </w:rPr>
        <w:t>работников</w:t>
      </w:r>
      <w:r>
        <w:rPr>
          <w:spacing w:val="-13"/>
        </w:rPr>
        <w:t xml:space="preserve"> </w:t>
      </w:r>
      <w:r>
        <w:t>дошкольной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должностным</w:t>
      </w:r>
      <w:r>
        <w:rPr>
          <w:spacing w:val="-58"/>
        </w:rPr>
        <w:t xml:space="preserve"> </w:t>
      </w:r>
      <w:r>
        <w:t>окладам</w:t>
      </w:r>
      <w:r>
        <w:rPr>
          <w:spacing w:val="-2"/>
        </w:rPr>
        <w:t xml:space="preserve"> </w:t>
      </w:r>
      <w:r>
        <w:t>(окладам,</w:t>
      </w:r>
      <w:r>
        <w:rPr>
          <w:spacing w:val="2"/>
        </w:rPr>
        <w:t xml:space="preserve"> </w:t>
      </w:r>
      <w:r>
        <w:t>ставкам</w:t>
      </w:r>
      <w:r>
        <w:rPr>
          <w:spacing w:val="-2"/>
        </w:rPr>
        <w:t xml:space="preserve"> </w:t>
      </w:r>
      <w:r>
        <w:t>заработной платы)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по основному</w:t>
      </w:r>
      <w:r>
        <w:rPr>
          <w:spacing w:val="-4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работы;</w:t>
      </w:r>
    </w:p>
    <w:p w:rsidR="00B25999" w:rsidRDefault="004E3404">
      <w:pPr>
        <w:pStyle w:val="a3"/>
        <w:spacing w:before="3"/>
        <w:ind w:right="132"/>
        <w:jc w:val="both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𝑘</w:t>
      </w:r>
      <w:r>
        <w:rPr>
          <w:rFonts w:ascii="Cambria Math" w:eastAsia="Cambria Math" w:hAnsi="Cambria Math"/>
        </w:rPr>
        <w:t xml:space="preserve"> </w:t>
      </w:r>
      <w:r>
        <w:t>– доля фонда оплаты труда на выплаты стимулирующего характера за качество выполняемых</w:t>
      </w:r>
      <w:r>
        <w:rPr>
          <w:spacing w:val="1"/>
        </w:rPr>
        <w:t xml:space="preserve"> </w:t>
      </w:r>
      <w:r>
        <w:t>работ.</w:t>
      </w:r>
    </w:p>
    <w:p w:rsidR="00B25999" w:rsidRDefault="004E3404">
      <w:pPr>
        <w:pStyle w:val="a3"/>
        <w:ind w:right="127"/>
        <w:jc w:val="both"/>
      </w:pPr>
      <w:r>
        <w:t>Рекомендуемый размер фонда оплаты труда на выплаты стимулирующего характера за качество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proofErr w:type="gramStart"/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</w:t>
      </w:r>
      <w:r>
        <w:t>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окладам</w:t>
      </w:r>
      <w:r>
        <w:rPr>
          <w:spacing w:val="1"/>
        </w:rPr>
        <w:t xml:space="preserve"> </w:t>
      </w:r>
      <w:r>
        <w:t>(окладам,</w:t>
      </w:r>
      <w:r>
        <w:rPr>
          <w:spacing w:val="1"/>
        </w:rPr>
        <w:t xml:space="preserve"> </w:t>
      </w:r>
      <w:r>
        <w:t>ставкам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-5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основному</w:t>
      </w:r>
      <w:r>
        <w:rPr>
          <w:spacing w:val="-3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работы.</w:t>
      </w:r>
    </w:p>
    <w:p w:rsidR="00B25999" w:rsidRDefault="004E3404">
      <w:pPr>
        <w:pStyle w:val="a3"/>
        <w:ind w:right="119"/>
        <w:jc w:val="both"/>
      </w:pPr>
      <w:proofErr w:type="gramStart"/>
      <w:r>
        <w:t>15.12 Согласно постановлению Правительства Российской Федерации от 4 апреля 2020 г №448 «О</w:t>
      </w:r>
      <w:r>
        <w:rPr>
          <w:spacing w:val="1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РФ «Развитие</w:t>
      </w:r>
      <w:r>
        <w:rPr>
          <w:spacing w:val="-6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26</w:t>
      </w:r>
      <w:r>
        <w:rPr>
          <w:spacing w:val="-5"/>
        </w:rPr>
        <w:t xml:space="preserve"> </w:t>
      </w:r>
      <w:r>
        <w:t>декабря 2017</w:t>
      </w:r>
      <w:r>
        <w:rPr>
          <w:spacing w:val="-57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21462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ежемесячного</w:t>
      </w:r>
      <w:r>
        <w:rPr>
          <w:spacing w:val="1"/>
        </w:rPr>
        <w:t xml:space="preserve"> </w:t>
      </w:r>
      <w:r>
        <w:t>денежного</w:t>
      </w:r>
      <w:r>
        <w:rPr>
          <w:spacing w:val="1"/>
        </w:rPr>
        <w:t xml:space="preserve"> </w:t>
      </w:r>
      <w:r>
        <w:t>вознаграждения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педагог</w:t>
      </w:r>
      <w:r>
        <w:t>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субъектов РФ и муниципальных образовательных организаций, реализующих образовательные</w:t>
      </w:r>
      <w:r>
        <w:rPr>
          <w:spacing w:val="1"/>
        </w:rPr>
        <w:t xml:space="preserve"> </w:t>
      </w:r>
      <w:r>
        <w:t>программы начального общего, основного</w:t>
      </w:r>
      <w:proofErr w:type="gramEnd"/>
      <w:r>
        <w:t xml:space="preserve"> общего и среднего общего образования, в том числе</w:t>
      </w:r>
      <w:r>
        <w:rPr>
          <w:spacing w:val="1"/>
        </w:rPr>
        <w:t xml:space="preserve"> </w:t>
      </w:r>
      <w:r>
        <w:t>адаптированные основные общеобразовательные программы из федерального бюджета бюджетам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РФ</w:t>
      </w:r>
    </w:p>
    <w:p w:rsidR="00B25999" w:rsidRDefault="00B25999">
      <w:pPr>
        <w:pStyle w:val="a3"/>
        <w:spacing w:before="9"/>
        <w:ind w:left="0"/>
        <w:rPr>
          <w:sz w:val="23"/>
        </w:rPr>
      </w:pPr>
    </w:p>
    <w:p w:rsidR="00B25999" w:rsidRDefault="004E3404">
      <w:pPr>
        <w:pStyle w:val="a4"/>
        <w:numPr>
          <w:ilvl w:val="0"/>
          <w:numId w:val="8"/>
        </w:numPr>
        <w:tabs>
          <w:tab w:val="left" w:pos="3438"/>
        </w:tabs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0"/>
          <w:numId w:val="7"/>
        </w:numPr>
        <w:tabs>
          <w:tab w:val="left" w:pos="354"/>
        </w:tabs>
        <w:ind w:right="120" w:firstLine="0"/>
        <w:rPr>
          <w:sz w:val="24"/>
        </w:rPr>
      </w:pPr>
      <w:proofErr w:type="gramStart"/>
      <w:r>
        <w:rPr>
          <w:sz w:val="24"/>
        </w:rPr>
        <w:t>К выплатам компенсационного характера в общеобразовательных организациях относятся: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3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рабо</w:t>
      </w:r>
      <w:r>
        <w:rPr>
          <w:sz w:val="24"/>
        </w:rPr>
        <w:t>тах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1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(при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квалификации, совмещении профессий (должностей), сверхурочной работе, работе в ночное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условиях, отклоняющихся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нормальных);</w:t>
      </w:r>
      <w:proofErr w:type="gramEnd"/>
    </w:p>
    <w:p w:rsidR="00B25999" w:rsidRDefault="004E3404">
      <w:pPr>
        <w:pStyle w:val="a3"/>
      </w:pPr>
      <w:r>
        <w:t>выплаты</w:t>
      </w:r>
      <w:r>
        <w:rPr>
          <w:spacing w:val="49"/>
        </w:rPr>
        <w:t xml:space="preserve"> </w:t>
      </w:r>
      <w:r>
        <w:t>компенсационного</w:t>
      </w:r>
      <w:r>
        <w:rPr>
          <w:spacing w:val="47"/>
        </w:rPr>
        <w:t xml:space="preserve"> </w:t>
      </w:r>
      <w:r>
        <w:t>характера</w:t>
      </w:r>
      <w:r>
        <w:rPr>
          <w:spacing w:val="48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работу</w:t>
      </w:r>
      <w:r>
        <w:rPr>
          <w:spacing w:val="45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определенными</w:t>
      </w:r>
      <w:r>
        <w:rPr>
          <w:spacing w:val="50"/>
        </w:rPr>
        <w:t xml:space="preserve"> </w:t>
      </w:r>
      <w:r>
        <w:t>категориями</w:t>
      </w:r>
      <w:r>
        <w:rPr>
          <w:spacing w:val="50"/>
        </w:rPr>
        <w:t xml:space="preserve"> </w:t>
      </w:r>
      <w:r>
        <w:t>воспитанников</w:t>
      </w:r>
      <w:r>
        <w:rPr>
          <w:spacing w:val="-57"/>
        </w:rPr>
        <w:t xml:space="preserve"> </w:t>
      </w:r>
      <w:r>
        <w:t>(обучающихся)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 здоровья.</w:t>
      </w:r>
    </w:p>
    <w:p w:rsidR="00B25999" w:rsidRDefault="004E3404">
      <w:pPr>
        <w:pStyle w:val="a4"/>
        <w:numPr>
          <w:ilvl w:val="0"/>
          <w:numId w:val="7"/>
        </w:numPr>
        <w:tabs>
          <w:tab w:val="left" w:pos="373"/>
        </w:tabs>
        <w:ind w:right="127" w:firstLine="0"/>
        <w:jc w:val="both"/>
        <w:rPr>
          <w:sz w:val="24"/>
        </w:rPr>
      </w:pPr>
      <w:r>
        <w:rPr>
          <w:sz w:val="24"/>
        </w:rPr>
        <w:t>Выплаты компенсационного характера, размеры и условия их осуществлен</w:t>
      </w:r>
      <w:r>
        <w:rPr>
          <w:sz w:val="24"/>
        </w:rPr>
        <w:t>ия 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трудового права.</w:t>
      </w:r>
    </w:p>
    <w:p w:rsidR="00B25999" w:rsidRDefault="004E3404">
      <w:pPr>
        <w:pStyle w:val="a4"/>
        <w:numPr>
          <w:ilvl w:val="0"/>
          <w:numId w:val="7"/>
        </w:numPr>
        <w:tabs>
          <w:tab w:val="left" w:pos="402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Выплаты компенсационного характера работникам, занятым на работах с вредными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 условиями труда, а также за работу в условиях, отклоняющихся от нормальных (при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работ различной квалификации, совмещении профессий (должностей), сверху</w:t>
      </w:r>
      <w:r>
        <w:rPr>
          <w:sz w:val="24"/>
        </w:rPr>
        <w:t>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 работе в ночное время и при выполнении работ в других условиях, отклоняющихся от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нормальных),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рассчитываются по формуле:</w:t>
      </w:r>
    </w:p>
    <w:p w:rsidR="00B25999" w:rsidRDefault="00B25999">
      <w:pPr>
        <w:pStyle w:val="a3"/>
        <w:spacing w:before="5"/>
        <w:ind w:left="0"/>
        <w:rPr>
          <w:sz w:val="16"/>
        </w:rPr>
      </w:pPr>
    </w:p>
    <w:p w:rsidR="00B25999" w:rsidRDefault="00B25999">
      <w:pPr>
        <w:rPr>
          <w:sz w:val="16"/>
        </w:rPr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B25999">
      <w:pPr>
        <w:pStyle w:val="a3"/>
        <w:ind w:left="0"/>
        <w:rPr>
          <w:sz w:val="26"/>
        </w:rPr>
      </w:pPr>
    </w:p>
    <w:p w:rsidR="00B25999" w:rsidRDefault="00B25999">
      <w:pPr>
        <w:pStyle w:val="a3"/>
        <w:ind w:left="0"/>
        <w:rPr>
          <w:sz w:val="26"/>
        </w:rPr>
      </w:pPr>
    </w:p>
    <w:p w:rsidR="00B25999" w:rsidRDefault="00B25999">
      <w:pPr>
        <w:pStyle w:val="a3"/>
        <w:spacing w:before="4"/>
        <w:ind w:left="0"/>
        <w:rPr>
          <w:sz w:val="31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spacing w:before="57" w:line="254" w:lineRule="exact"/>
        <w:ind w:right="4134"/>
        <w:jc w:val="right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position w:val="5"/>
          <w:sz w:val="24"/>
        </w:rPr>
        <w:lastRenderedPageBreak/>
        <w:t>𝐻</w:t>
      </w:r>
      <w:r>
        <w:rPr>
          <w:rFonts w:ascii="Cambria Math" w:eastAsia="Cambria Math"/>
          <w:w w:val="105"/>
          <w:sz w:val="17"/>
        </w:rPr>
        <w:t>𝑓𝑘</w:t>
      </w:r>
    </w:p>
    <w:p w:rsidR="00B25999" w:rsidRDefault="004E3404">
      <w:pPr>
        <w:pStyle w:val="a3"/>
        <w:tabs>
          <w:tab w:val="left" w:pos="2256"/>
        </w:tabs>
        <w:spacing w:line="216" w:lineRule="exact"/>
        <w:ind w:left="0" w:right="4072"/>
        <w:jc w:val="right"/>
        <w:rPr>
          <w:rFonts w:ascii="Cambria Math" w:eastAsia="Cambria Math" w:hAnsi="Cambria Math"/>
        </w:rPr>
      </w:pPr>
      <w:r>
        <w:pict>
          <v:rect id="_x0000_s1031" style="position:absolute;left:0;text-align:left;margin-left:348.65pt;margin-top:4.45pt;width:18.35pt;height:.85pt;z-index:-18362368;mso-position-horizontal-relative:page" fillcolor="black" stroked="f">
            <w10:wrap anchorx="page"/>
          </v:rect>
        </w:pict>
      </w:r>
      <w:r>
        <w:pict>
          <v:shape id="_x0000_s1030" type="#_x0000_t202" style="position:absolute;left:0;text-align:left;margin-left:350.25pt;margin-top:7pt;width:8.75pt;height:12.05pt;z-index:-18361856;mso-position-horizontal-relative:page" filled="f" stroked="f">
            <v:textbox inset="0,0,0,0">
              <w:txbxContent>
                <w:p w:rsidR="00B25999" w:rsidRDefault="004E3404">
                  <w:pPr>
                    <w:pStyle w:val="a3"/>
                    <w:spacing w:line="240" w:lineRule="exact"/>
                    <w:ind w:left="0"/>
                    <w:rPr>
                      <w:rFonts w:ascii="Cambria Math" w:eastAsia="Cambria Math"/>
                    </w:rPr>
                  </w:pPr>
                  <w:r>
                    <w:rPr>
                      <w:rFonts w:ascii="Cambria Math" w:eastAsia="Cambria Math"/>
                    </w:rPr>
                    <w:t>𝐻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𝑘</w:t>
      </w:r>
      <w:r>
        <w:rPr>
          <w:rFonts w:ascii="Cambria Math" w:eastAsia="Cambria Math" w:hAnsi="Cambria Math"/>
          <w:w w:val="105"/>
          <w:vertAlign w:val="subscript"/>
        </w:rPr>
        <w:t>ℎ</w:t>
      </w:r>
      <w:r>
        <w:rPr>
          <w:rFonts w:ascii="Cambria Math" w:eastAsia="Cambria Math" w:hAnsi="Cambria Math"/>
          <w:spacing w:val="1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spacing w:val="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spacing w:val="-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𝑘</w:t>
      </w:r>
      <w:r>
        <w:rPr>
          <w:rFonts w:ascii="Cambria Math" w:eastAsia="Cambria Math" w:hAnsi="Cambria Math"/>
          <w:w w:val="105"/>
          <w:vertAlign w:val="subscript"/>
        </w:rPr>
        <w:t>ℎ</w:t>
      </w:r>
      <w:r>
        <w:rPr>
          <w:rFonts w:ascii="Cambria Math" w:eastAsia="Cambria Math" w:hAnsi="Cambria Math"/>
          <w:spacing w:val="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w w:val="105"/>
        </w:rPr>
        <w:tab/>
        <w:t>,</w:t>
      </w:r>
    </w:p>
    <w:p w:rsidR="00B25999" w:rsidRDefault="004E3404">
      <w:pPr>
        <w:spacing w:line="196" w:lineRule="exact"/>
        <w:ind w:left="2177" w:right="4150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𝑁</w:t>
      </w:r>
    </w:p>
    <w:p w:rsidR="00B25999" w:rsidRDefault="00B25999">
      <w:pPr>
        <w:spacing w:line="196" w:lineRule="exact"/>
        <w:jc w:val="center"/>
        <w:rPr>
          <w:rFonts w:ascii="Cambria Math" w:eastAsia="Cambria Math"/>
          <w:sz w:val="17"/>
        </w:rPr>
        <w:sectPr w:rsidR="00B25999">
          <w:type w:val="continuous"/>
          <w:pgSz w:w="11910" w:h="16840"/>
          <w:pgMar w:top="100" w:right="440" w:bottom="0" w:left="1020" w:header="720" w:footer="720" w:gutter="0"/>
          <w:cols w:num="2" w:space="720" w:equalWidth="0">
            <w:col w:w="547" w:space="3404"/>
            <w:col w:w="6499"/>
          </w:cols>
        </w:sectPr>
      </w:pPr>
    </w:p>
    <w:p w:rsidR="00B25999" w:rsidRDefault="004E3404">
      <w:pPr>
        <w:pStyle w:val="a3"/>
        <w:spacing w:before="3"/>
      </w:pPr>
      <w:r>
        <w:rPr>
          <w:rFonts w:ascii="Cambria Math" w:eastAsia="Cambria Math" w:hAnsi="Cambria Math"/>
        </w:rPr>
        <w:lastRenderedPageBreak/>
        <w:t>𝐵</w:t>
      </w:r>
      <w:r>
        <w:rPr>
          <w:rFonts w:ascii="Cambria Math" w:eastAsia="Cambria Math" w:hAnsi="Cambria Math"/>
          <w:vertAlign w:val="subscript"/>
        </w:rPr>
        <w:t>𝑘</w:t>
      </w:r>
      <w:r>
        <w:rPr>
          <w:rFonts w:ascii="Cambria Math" w:eastAsia="Cambria Math" w:hAnsi="Cambria Math"/>
          <w:vertAlign w:val="subscript"/>
        </w:rPr>
        <w:t>ℎ</w:t>
      </w:r>
      <w:r>
        <w:rPr>
          <w:rFonts w:ascii="Cambria Math" w:eastAsia="Cambria Math" w:hAnsi="Cambria Math"/>
          <w:spacing w:val="2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выплата</w:t>
      </w:r>
      <w:r>
        <w:rPr>
          <w:spacing w:val="3"/>
        </w:rPr>
        <w:t xml:space="preserve"> </w:t>
      </w:r>
      <w:r>
        <w:t>компенсационного</w:t>
      </w:r>
      <w:r>
        <w:rPr>
          <w:spacing w:val="-1"/>
        </w:rPr>
        <w:t xml:space="preserve"> </w:t>
      </w:r>
      <w:r>
        <w:t>характера;</w:t>
      </w:r>
    </w:p>
    <w:p w:rsidR="00B25999" w:rsidRDefault="00B25999">
      <w:pPr>
        <w:sectPr w:rsidR="00B25999">
          <w:type w:val="continuous"/>
          <w:pgSz w:w="11910" w:h="16840"/>
          <w:pgMar w:top="100" w:right="440" w:bottom="0" w:left="1020" w:header="720" w:footer="720" w:gutter="0"/>
          <w:cols w:space="720"/>
        </w:sectPr>
      </w:pPr>
    </w:p>
    <w:p w:rsidR="00B25999" w:rsidRDefault="004E3404">
      <w:pPr>
        <w:pStyle w:val="a3"/>
        <w:spacing w:before="69"/>
      </w:pPr>
      <w:r>
        <w:rPr>
          <w:rFonts w:ascii="Cambria Math" w:eastAsia="Cambria Math" w:hAnsi="Cambria Math"/>
        </w:rPr>
        <w:lastRenderedPageBreak/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размер</w:t>
      </w:r>
      <w:r>
        <w:rPr>
          <w:spacing w:val="34"/>
        </w:rPr>
        <w:t xml:space="preserve"> </w:t>
      </w:r>
      <w:r>
        <w:t>базового</w:t>
      </w:r>
      <w:r>
        <w:rPr>
          <w:spacing w:val="32"/>
        </w:rPr>
        <w:t xml:space="preserve"> </w:t>
      </w:r>
      <w:r>
        <w:t>оклада</w:t>
      </w:r>
      <w:r>
        <w:rPr>
          <w:spacing w:val="31"/>
        </w:rPr>
        <w:t xml:space="preserve"> </w:t>
      </w:r>
      <w:r>
        <w:t>работников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общеобразовательных</w:t>
      </w:r>
      <w:r>
        <w:rPr>
          <w:spacing w:val="31"/>
        </w:rPr>
        <w:t xml:space="preserve"> </w:t>
      </w:r>
      <w:r>
        <w:t>организациях,</w:t>
      </w:r>
      <w:r>
        <w:rPr>
          <w:spacing w:val="26"/>
        </w:rPr>
        <w:t xml:space="preserve"> </w:t>
      </w:r>
      <w:r>
        <w:t>принимаемый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разделом</w:t>
      </w:r>
      <w:r>
        <w:rPr>
          <w:spacing w:val="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Положения;</w:t>
      </w:r>
    </w:p>
    <w:p w:rsidR="00B25999" w:rsidRDefault="004E3404">
      <w:pPr>
        <w:pStyle w:val="a3"/>
        <w:spacing w:before="5" w:line="237" w:lineRule="auto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𝑘</w:t>
      </w:r>
      <w:r>
        <w:rPr>
          <w:rFonts w:ascii="Cambria Math" w:eastAsia="Cambria Math" w:hAnsi="Cambria Math"/>
          <w:vertAlign w:val="subscript"/>
        </w:rPr>
        <w:t>ℎ</w:t>
      </w:r>
      <w:r>
        <w:rPr>
          <w:rFonts w:ascii="Cambria Math" w:eastAsia="Cambria Math" w:hAnsi="Cambria Math"/>
          <w:spacing w:val="47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размер</w:t>
      </w:r>
      <w:r>
        <w:rPr>
          <w:spacing w:val="26"/>
        </w:rPr>
        <w:t xml:space="preserve"> </w:t>
      </w:r>
      <w:r>
        <w:t>надбавки</w:t>
      </w:r>
      <w:r>
        <w:rPr>
          <w:spacing w:val="27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выплату</w:t>
      </w:r>
      <w:r>
        <w:rPr>
          <w:spacing w:val="22"/>
        </w:rPr>
        <w:t xml:space="preserve"> </w:t>
      </w:r>
      <w:r>
        <w:t>компенсационного</w:t>
      </w:r>
      <w:r>
        <w:rPr>
          <w:spacing w:val="23"/>
        </w:rPr>
        <w:t xml:space="preserve"> </w:t>
      </w:r>
      <w:r>
        <w:t>характера,</w:t>
      </w:r>
      <w:r>
        <w:rPr>
          <w:spacing w:val="26"/>
        </w:rPr>
        <w:t xml:space="preserve"> </w:t>
      </w:r>
      <w:r>
        <w:t>определяемый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кодексом</w:t>
      </w:r>
      <w:r>
        <w:rPr>
          <w:spacing w:val="-1"/>
        </w:rPr>
        <w:t xml:space="preserve"> </w:t>
      </w:r>
      <w:r>
        <w:t>Российской Федерации;</w:t>
      </w:r>
    </w:p>
    <w:p w:rsidR="00B25999" w:rsidRDefault="004E3404">
      <w:pPr>
        <w:pStyle w:val="a3"/>
        <w:spacing w:before="5" w:line="259" w:lineRule="auto"/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𝑓𝑘</w:t>
      </w:r>
      <w:r>
        <w:rPr>
          <w:rFonts w:ascii="Cambria Math" w:eastAsia="Cambria Math" w:hAnsi="Cambria Math"/>
          <w:spacing w:val="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фактически</w:t>
      </w:r>
      <w:r>
        <w:rPr>
          <w:spacing w:val="40"/>
        </w:rPr>
        <w:t xml:space="preserve"> </w:t>
      </w:r>
      <w:r>
        <w:t>отработанное</w:t>
      </w:r>
      <w:r>
        <w:rPr>
          <w:spacing w:val="39"/>
        </w:rPr>
        <w:t xml:space="preserve"> </w:t>
      </w:r>
      <w:r>
        <w:t>время,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которому</w:t>
      </w:r>
      <w:r>
        <w:rPr>
          <w:spacing w:val="36"/>
        </w:rPr>
        <w:t xml:space="preserve"> </w:t>
      </w:r>
      <w:r>
        <w:t>законодательством</w:t>
      </w:r>
      <w:r>
        <w:rPr>
          <w:spacing w:val="39"/>
        </w:rPr>
        <w:t xml:space="preserve"> </w:t>
      </w:r>
      <w:r>
        <w:t>предусмотрена</w:t>
      </w:r>
      <w:r>
        <w:rPr>
          <w:spacing w:val="39"/>
        </w:rPr>
        <w:t xml:space="preserve"> </w:t>
      </w:r>
      <w:r>
        <w:t>выплата</w:t>
      </w:r>
      <w:r>
        <w:rPr>
          <w:spacing w:val="-57"/>
        </w:rPr>
        <w:t xml:space="preserve"> </w:t>
      </w:r>
      <w:r>
        <w:t>компенсационного</w:t>
      </w:r>
      <w:r>
        <w:rPr>
          <w:spacing w:val="-4"/>
        </w:rPr>
        <w:t xml:space="preserve"> </w:t>
      </w:r>
      <w:r>
        <w:t>характера;</w:t>
      </w:r>
    </w:p>
    <w:p w:rsidR="00B25999" w:rsidRDefault="004E3404">
      <w:pPr>
        <w:pStyle w:val="a3"/>
        <w:spacing w:line="261" w:lineRule="exact"/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𝑁</w:t>
      </w:r>
      <w:r>
        <w:rPr>
          <w:rFonts w:ascii="Cambria Math" w:eastAsia="Cambria Math" w:hAnsi="Cambria Math"/>
          <w:spacing w:val="4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норма</w:t>
      </w:r>
      <w:r>
        <w:rPr>
          <w:spacing w:val="21"/>
        </w:rPr>
        <w:t xml:space="preserve"> </w:t>
      </w:r>
      <w:r>
        <w:t>часов</w:t>
      </w:r>
      <w:r>
        <w:rPr>
          <w:spacing w:val="21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базовый</w:t>
      </w:r>
      <w:r>
        <w:rPr>
          <w:spacing w:val="22"/>
        </w:rPr>
        <w:t xml:space="preserve"> </w:t>
      </w:r>
      <w:r>
        <w:t>оклад</w:t>
      </w:r>
      <w:r>
        <w:rPr>
          <w:spacing w:val="23"/>
        </w:rPr>
        <w:t xml:space="preserve"> </w:t>
      </w:r>
      <w:r>
        <w:t>(ставку</w:t>
      </w:r>
      <w:r>
        <w:rPr>
          <w:spacing w:val="16"/>
        </w:rPr>
        <w:t xml:space="preserve"> </w:t>
      </w:r>
      <w:r>
        <w:t>заработной</w:t>
      </w:r>
      <w:r>
        <w:rPr>
          <w:spacing w:val="21"/>
        </w:rPr>
        <w:t xml:space="preserve"> </w:t>
      </w:r>
      <w:r>
        <w:t>платы)</w:t>
      </w:r>
      <w:r>
        <w:rPr>
          <w:spacing w:val="21"/>
        </w:rPr>
        <w:t xml:space="preserve"> </w:t>
      </w:r>
      <w:r>
        <w:t>работников</w:t>
      </w:r>
      <w:r>
        <w:rPr>
          <w:spacing w:val="22"/>
        </w:rPr>
        <w:t xml:space="preserve"> </w:t>
      </w:r>
      <w:r>
        <w:t>общеобразовательной</w:t>
      </w:r>
    </w:p>
    <w:p w:rsidR="00B25999" w:rsidRDefault="004E3404">
      <w:pPr>
        <w:pStyle w:val="a3"/>
        <w:spacing w:line="274" w:lineRule="exact"/>
      </w:pPr>
      <w:r>
        <w:t>организации,</w:t>
      </w:r>
      <w:r>
        <w:rPr>
          <w:spacing w:val="-6"/>
        </w:rPr>
        <w:t xml:space="preserve"> </w:t>
      </w:r>
      <w:proofErr w:type="gramStart"/>
      <w:r>
        <w:t>принимаемая</w:t>
      </w:r>
      <w:proofErr w:type="gramEnd"/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Трудовому</w:t>
      </w:r>
      <w:r>
        <w:rPr>
          <w:spacing w:val="-1"/>
        </w:rPr>
        <w:t xml:space="preserve"> </w:t>
      </w:r>
      <w:hyperlink r:id="rId15">
        <w:r>
          <w:t>кодексу</w:t>
        </w:r>
        <w:r>
          <w:rPr>
            <w:spacing w:val="-7"/>
          </w:rPr>
          <w:t xml:space="preserve"> </w:t>
        </w:r>
      </w:hyperlink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B25999" w:rsidRDefault="004E3404">
      <w:pPr>
        <w:pStyle w:val="a4"/>
        <w:numPr>
          <w:ilvl w:val="0"/>
          <w:numId w:val="7"/>
        </w:numPr>
        <w:tabs>
          <w:tab w:val="left" w:pos="342"/>
        </w:tabs>
        <w:ind w:right="126" w:firstLine="0"/>
        <w:jc w:val="both"/>
        <w:rPr>
          <w:sz w:val="24"/>
        </w:rPr>
      </w:pPr>
      <w:proofErr w:type="gramStart"/>
      <w:r>
        <w:rPr>
          <w:spacing w:val="-1"/>
          <w:sz w:val="24"/>
        </w:rPr>
        <w:t>Выплаты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условиях,</w:t>
      </w:r>
      <w:r>
        <w:rPr>
          <w:spacing w:val="-12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(при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квалификации, совмещении профессий (должностей), сверхурочной работе, работе в ночное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и при выполнении работ в других условиях, отклоняющихся от нормальных), устанавливаются 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час ра</w:t>
      </w:r>
      <w:r>
        <w:rPr>
          <w:sz w:val="24"/>
        </w:rPr>
        <w:t>боты в ночное время в повышенном размере по сравнению с работой в 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B25999" w:rsidRDefault="004E3404">
      <w:pPr>
        <w:pStyle w:val="a3"/>
        <w:spacing w:before="1"/>
        <w:ind w:right="121"/>
        <w:jc w:val="both"/>
      </w:pPr>
      <w:proofErr w:type="gramStart"/>
      <w:r>
        <w:t>В случае привлечения работника к работе в установленный ему графиком выходной день или</w:t>
      </w:r>
      <w:r>
        <w:rPr>
          <w:spacing w:val="1"/>
        </w:rPr>
        <w:t xml:space="preserve"> </w:t>
      </w:r>
      <w:r>
        <w:t>нерабочий праздничный день работа оплачивается не менее чем в двойном размере, при этом</w:t>
      </w:r>
      <w:r>
        <w:rPr>
          <w:spacing w:val="1"/>
        </w:rPr>
        <w:t xml:space="preserve"> </w:t>
      </w:r>
      <w:r>
        <w:rPr>
          <w:spacing w:val="-1"/>
        </w:rPr>
        <w:t>работникам,</w:t>
      </w:r>
      <w:r>
        <w:rPr>
          <w:spacing w:val="-15"/>
        </w:rPr>
        <w:t xml:space="preserve"> </w:t>
      </w:r>
      <w:r>
        <w:rPr>
          <w:spacing w:val="-1"/>
        </w:rPr>
        <w:t>получающим</w:t>
      </w:r>
      <w:r>
        <w:rPr>
          <w:spacing w:val="-16"/>
        </w:rPr>
        <w:t xml:space="preserve"> </w:t>
      </w:r>
      <w:r>
        <w:t>должностной</w:t>
      </w:r>
      <w:r>
        <w:rPr>
          <w:spacing w:val="-14"/>
        </w:rPr>
        <w:t xml:space="preserve"> </w:t>
      </w:r>
      <w:r>
        <w:t>оклад,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размере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одинарной</w:t>
      </w:r>
      <w:r>
        <w:rPr>
          <w:spacing w:val="-14"/>
        </w:rPr>
        <w:t xml:space="preserve"> </w:t>
      </w:r>
      <w:r>
        <w:t>дневной</w:t>
      </w:r>
      <w:r>
        <w:rPr>
          <w:spacing w:val="-16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часовой</w:t>
      </w:r>
      <w:r>
        <w:rPr>
          <w:spacing w:val="-57"/>
        </w:rPr>
        <w:t xml:space="preserve"> </w:t>
      </w:r>
      <w:r>
        <w:rPr>
          <w:spacing w:val="-1"/>
        </w:rPr>
        <w:t>базовой</w:t>
      </w:r>
      <w:r>
        <w:rPr>
          <w:spacing w:val="-13"/>
        </w:rPr>
        <w:t xml:space="preserve"> </w:t>
      </w:r>
      <w:r>
        <w:rPr>
          <w:spacing w:val="-1"/>
        </w:rPr>
        <w:t>ставки</w:t>
      </w:r>
      <w:r>
        <w:rPr>
          <w:spacing w:val="-13"/>
        </w:rPr>
        <w:t xml:space="preserve"> </w:t>
      </w:r>
      <w:r>
        <w:rPr>
          <w:spacing w:val="-1"/>
        </w:rPr>
        <w:t>сверх</w:t>
      </w:r>
      <w:r>
        <w:rPr>
          <w:spacing w:val="-11"/>
        </w:rPr>
        <w:t xml:space="preserve"> </w:t>
      </w:r>
      <w:r>
        <w:t>оклада,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выходной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нерабочий</w:t>
      </w:r>
      <w:r>
        <w:rPr>
          <w:spacing w:val="-10"/>
        </w:rPr>
        <w:t xml:space="preserve"> </w:t>
      </w:r>
      <w:r>
        <w:t>праздничный</w:t>
      </w:r>
      <w:r>
        <w:rPr>
          <w:spacing w:val="-13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производилась</w:t>
      </w:r>
      <w:r>
        <w:rPr>
          <w:spacing w:val="-57"/>
        </w:rPr>
        <w:t xml:space="preserve"> </w:t>
      </w:r>
      <w:r>
        <w:t>в пределах месячной нормы рабочего времени, и в размере</w:t>
      </w:r>
      <w:proofErr w:type="gramEnd"/>
      <w:r>
        <w:t xml:space="preserve"> не </w:t>
      </w:r>
      <w:proofErr w:type="gramStart"/>
      <w:r>
        <w:t>менее двойной</w:t>
      </w:r>
      <w:proofErr w:type="gramEnd"/>
      <w:r>
        <w:t xml:space="preserve"> часовой или дневной</w:t>
      </w:r>
      <w:r>
        <w:rPr>
          <w:spacing w:val="1"/>
        </w:rPr>
        <w:t xml:space="preserve"> </w:t>
      </w:r>
      <w:r>
        <w:t>ставки</w:t>
      </w:r>
      <w:r>
        <w:rPr>
          <w:spacing w:val="-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базового оклада,</w:t>
      </w:r>
      <w:r>
        <w:rPr>
          <w:spacing w:val="-1"/>
        </w:rPr>
        <w:t xml:space="preserve"> </w:t>
      </w:r>
      <w:r>
        <w:t>если работа</w:t>
      </w:r>
      <w:r>
        <w:rPr>
          <w:spacing w:val="-1"/>
        </w:rPr>
        <w:t xml:space="preserve"> </w:t>
      </w:r>
      <w:r>
        <w:t>производилась</w:t>
      </w:r>
      <w:r>
        <w:rPr>
          <w:spacing w:val="-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месячной нормы.</w:t>
      </w:r>
    </w:p>
    <w:p w:rsidR="00B25999" w:rsidRDefault="004E3404">
      <w:pPr>
        <w:pStyle w:val="a4"/>
        <w:numPr>
          <w:ilvl w:val="1"/>
          <w:numId w:val="7"/>
        </w:numPr>
        <w:tabs>
          <w:tab w:val="left" w:pos="531"/>
        </w:tabs>
        <w:ind w:right="125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работавшего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 нерабочий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</w:t>
      </w:r>
      <w:r>
        <w:rPr>
          <w:sz w:val="24"/>
        </w:rPr>
        <w:t>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день,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быть предоставлен другой день отдыха. В этом случае работа в нерабочий праздничный день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одинарном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размере, а</w:t>
      </w:r>
      <w:r>
        <w:rPr>
          <w:spacing w:val="-2"/>
          <w:sz w:val="24"/>
        </w:rPr>
        <w:t xml:space="preserve"> </w:t>
      </w:r>
      <w:r>
        <w:rPr>
          <w:sz w:val="24"/>
        </w:rPr>
        <w:t>день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оплате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подлежит.</w:t>
      </w:r>
    </w:p>
    <w:p w:rsidR="00B25999" w:rsidRDefault="004E3404">
      <w:pPr>
        <w:pStyle w:val="a4"/>
        <w:numPr>
          <w:ilvl w:val="0"/>
          <w:numId w:val="7"/>
        </w:numPr>
        <w:tabs>
          <w:tab w:val="left" w:pos="373"/>
        </w:tabs>
        <w:ind w:right="123" w:firstLine="0"/>
        <w:jc w:val="both"/>
        <w:rPr>
          <w:sz w:val="24"/>
        </w:rPr>
      </w:pPr>
      <w:r>
        <w:rPr>
          <w:sz w:val="24"/>
        </w:rPr>
        <w:t>Оплата труда работников, занятых на работах с вредными и (или) опасными условиями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повышенном размере по сравнению с окладами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(должностными окладами),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ставками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заработной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платы,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установленными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 на основании специальной оценки условий труда в размере 4 процентов 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оклада.</w:t>
      </w:r>
    </w:p>
    <w:p w:rsidR="00B25999" w:rsidRDefault="004E3404">
      <w:pPr>
        <w:pStyle w:val="a4"/>
        <w:numPr>
          <w:ilvl w:val="0"/>
          <w:numId w:val="7"/>
        </w:numPr>
        <w:tabs>
          <w:tab w:val="left" w:pos="368"/>
        </w:tabs>
        <w:ind w:right="127" w:firstLine="0"/>
        <w:jc w:val="both"/>
        <w:rPr>
          <w:sz w:val="24"/>
        </w:rPr>
      </w:pPr>
      <w:r>
        <w:rPr>
          <w:sz w:val="24"/>
        </w:rPr>
        <w:t>Выплаты компенсационного характера за работу с определенными категориями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>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педагогических работников, выплаты которых определены пунктом 7.1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Положения)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рассчитываются по формуле:</w:t>
      </w:r>
    </w:p>
    <w:p w:rsidR="00B25999" w:rsidRDefault="00B25999">
      <w:pPr>
        <w:pStyle w:val="a3"/>
        <w:spacing w:before="7"/>
        <w:ind w:left="0"/>
        <w:rPr>
          <w:sz w:val="19"/>
        </w:rPr>
      </w:pPr>
    </w:p>
    <w:p w:rsidR="00B25999" w:rsidRDefault="004E3404">
      <w:pPr>
        <w:pStyle w:val="a3"/>
        <w:spacing w:before="59"/>
        <w:ind w:left="1232" w:right="12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"/>
          <w:w w:val="110"/>
        </w:rPr>
        <w:t>𝐵</w:t>
      </w:r>
      <w:r>
        <w:rPr>
          <w:rFonts w:ascii="Cambria Math" w:eastAsia="Cambria Math" w:hAnsi="Cambria Math"/>
          <w:spacing w:val="-1"/>
          <w:w w:val="110"/>
          <w:vertAlign w:val="subscript"/>
        </w:rPr>
        <w:t>𝑘</w:t>
      </w:r>
      <w:r>
        <w:rPr>
          <w:rFonts w:ascii="Cambria Math" w:eastAsia="Cambria Math" w:hAnsi="Cambria Math"/>
          <w:spacing w:val="-1"/>
          <w:w w:val="110"/>
          <w:vertAlign w:val="subscript"/>
        </w:rPr>
        <w:t>ℎ</w:t>
      </w:r>
      <w:r>
        <w:rPr>
          <w:rFonts w:ascii="Cambria Math" w:eastAsia="Cambria Math" w:hAnsi="Cambria Math"/>
          <w:spacing w:val="5"/>
          <w:w w:val="110"/>
        </w:rPr>
        <w:t xml:space="preserve"> </w:t>
      </w:r>
      <w:r>
        <w:rPr>
          <w:rFonts w:ascii="Cambria Math" w:eastAsia="Cambria Math" w:hAnsi="Cambria Math"/>
          <w:spacing w:val="-1"/>
          <w:w w:val="110"/>
        </w:rPr>
        <w:t>=</w:t>
      </w:r>
      <w:r>
        <w:rPr>
          <w:rFonts w:ascii="Cambria Math" w:eastAsia="Cambria Math" w:hAnsi="Cambria Math"/>
          <w:spacing w:val="-5"/>
          <w:w w:val="110"/>
        </w:rPr>
        <w:t xml:space="preserve"> </w:t>
      </w:r>
      <w:r>
        <w:rPr>
          <w:rFonts w:ascii="Cambria Math" w:eastAsia="Cambria Math" w:hAnsi="Cambria Math"/>
          <w:spacing w:val="-1"/>
          <w:w w:val="110"/>
        </w:rPr>
        <w:t>𝑂</w:t>
      </w:r>
      <w:r>
        <w:rPr>
          <w:rFonts w:ascii="Cambria Math" w:eastAsia="Cambria Math" w:hAnsi="Cambria Math"/>
          <w:spacing w:val="-1"/>
          <w:w w:val="110"/>
          <w:vertAlign w:val="subscript"/>
        </w:rPr>
        <w:t>𝑑</w:t>
      </w:r>
      <w:r>
        <w:rPr>
          <w:rFonts w:ascii="Cambria Math" w:eastAsia="Cambria Math" w:hAnsi="Cambria Math"/>
          <w:spacing w:val="-5"/>
          <w:w w:val="110"/>
        </w:rPr>
        <w:t xml:space="preserve"> </w:t>
      </w:r>
      <w:r>
        <w:rPr>
          <w:rFonts w:ascii="Cambria Math" w:eastAsia="Cambria Math" w:hAnsi="Cambria Math"/>
          <w:w w:val="110"/>
        </w:rPr>
        <w:t>×</w:t>
      </w:r>
      <w:r>
        <w:rPr>
          <w:rFonts w:ascii="Cambria Math" w:eastAsia="Cambria Math" w:hAnsi="Cambria Math"/>
          <w:spacing w:val="-14"/>
          <w:w w:val="110"/>
        </w:rPr>
        <w:t xml:space="preserve"> </w:t>
      </w:r>
      <w:r>
        <w:rPr>
          <w:rFonts w:ascii="Cambria Math" w:eastAsia="Cambria Math" w:hAnsi="Cambria Math"/>
          <w:w w:val="110"/>
        </w:rPr>
        <w:t>𝐷</w:t>
      </w:r>
      <w:r>
        <w:rPr>
          <w:rFonts w:ascii="Cambria Math" w:eastAsia="Cambria Math" w:hAnsi="Cambria Math"/>
          <w:w w:val="110"/>
          <w:vertAlign w:val="subscript"/>
        </w:rPr>
        <w:t>𝑘</w:t>
      </w:r>
      <w:r>
        <w:rPr>
          <w:rFonts w:ascii="Cambria Math" w:eastAsia="Cambria Math" w:hAnsi="Cambria Math"/>
          <w:w w:val="110"/>
          <w:vertAlign w:val="subscript"/>
        </w:rPr>
        <w:t>ℎ</w:t>
      </w:r>
      <w:r>
        <w:rPr>
          <w:rFonts w:ascii="Cambria Math" w:eastAsia="Cambria Math" w:hAnsi="Cambria Math"/>
          <w:w w:val="110"/>
        </w:rPr>
        <w:t>,</w:t>
      </w:r>
    </w:p>
    <w:p w:rsidR="00B25999" w:rsidRDefault="00B25999">
      <w:pPr>
        <w:pStyle w:val="a3"/>
        <w:spacing w:before="9"/>
        <w:ind w:left="0"/>
        <w:rPr>
          <w:rFonts w:ascii="Cambria Math"/>
          <w:sz w:val="22"/>
        </w:rPr>
      </w:pPr>
    </w:p>
    <w:p w:rsidR="00B25999" w:rsidRDefault="004E3404">
      <w:pPr>
        <w:pStyle w:val="a3"/>
        <w:spacing w:before="1"/>
      </w:pPr>
      <w:r>
        <w:t>где:</w:t>
      </w:r>
    </w:p>
    <w:p w:rsidR="00B25999" w:rsidRDefault="004E3404">
      <w:pPr>
        <w:pStyle w:val="a3"/>
        <w:spacing w:before="3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𝑘</w:t>
      </w:r>
      <w:r>
        <w:rPr>
          <w:rFonts w:ascii="Cambria Math" w:eastAsia="Cambria Math" w:hAnsi="Cambria Math"/>
          <w:vertAlign w:val="subscript"/>
        </w:rPr>
        <w:t>ℎ</w:t>
      </w:r>
      <w:r>
        <w:t>–</w:t>
      </w:r>
      <w:r>
        <w:rPr>
          <w:spacing w:val="5"/>
        </w:rPr>
        <w:t xml:space="preserve"> </w:t>
      </w:r>
      <w:r>
        <w:t>выплата</w:t>
      </w:r>
      <w:r>
        <w:rPr>
          <w:spacing w:val="6"/>
        </w:rPr>
        <w:t xml:space="preserve"> </w:t>
      </w:r>
      <w:r>
        <w:t>компенсационного</w:t>
      </w:r>
      <w:r>
        <w:rPr>
          <w:spacing w:val="2"/>
        </w:rPr>
        <w:t xml:space="preserve"> </w:t>
      </w:r>
      <w:r>
        <w:t>характера;</w:t>
      </w:r>
    </w:p>
    <w:p w:rsidR="00B25999" w:rsidRDefault="004E3404">
      <w:pPr>
        <w:pStyle w:val="a3"/>
        <w:spacing w:before="2" w:line="281" w:lineRule="exact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должностной</w:t>
      </w:r>
      <w:r>
        <w:rPr>
          <w:spacing w:val="-2"/>
        </w:rPr>
        <w:t xml:space="preserve"> </w:t>
      </w:r>
      <w:r>
        <w:t>оклад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B25999" w:rsidRDefault="004E3404">
      <w:pPr>
        <w:pStyle w:val="a3"/>
        <w:spacing w:line="279" w:lineRule="exact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𝑘</w:t>
      </w:r>
      <w:r>
        <w:rPr>
          <w:rFonts w:ascii="Cambria Math" w:eastAsia="Cambria Math" w:hAnsi="Cambria Math"/>
          <w:vertAlign w:val="subscript"/>
        </w:rPr>
        <w:t>ℎ</w:t>
      </w:r>
      <w:r>
        <w:rPr>
          <w:rFonts w:ascii="Cambria Math" w:eastAsia="Cambria Math" w:hAnsi="Cambria Math"/>
          <w:spacing w:val="21"/>
        </w:rPr>
        <w:t xml:space="preserve"> </w:t>
      </w:r>
      <w:r>
        <w:t>– размер компенсационного</w:t>
      </w:r>
      <w:r>
        <w:rPr>
          <w:spacing w:val="-3"/>
        </w:rPr>
        <w:t xml:space="preserve"> </w:t>
      </w:r>
      <w:r>
        <w:t>характера, который приведен 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15.</w:t>
      </w:r>
    </w:p>
    <w:p w:rsidR="00B25999" w:rsidRDefault="004E3404">
      <w:pPr>
        <w:pStyle w:val="a4"/>
        <w:numPr>
          <w:ilvl w:val="0"/>
          <w:numId w:val="7"/>
        </w:numPr>
        <w:tabs>
          <w:tab w:val="left" w:pos="421"/>
        </w:tabs>
        <w:ind w:right="12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организациях с определенными категориями воспитанников предусматривается 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5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основанию.</w:t>
      </w:r>
    </w:p>
    <w:p w:rsidR="00B25999" w:rsidRDefault="004E3404">
      <w:pPr>
        <w:pStyle w:val="a3"/>
        <w:ind w:right="123"/>
        <w:jc w:val="both"/>
      </w:pPr>
      <w:r>
        <w:t>8 . Перечень должностей работников, которым с учетом конк</w:t>
      </w:r>
      <w:r>
        <w:t>ретных условий работы в данной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подразделении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должности</w:t>
      </w:r>
      <w:r>
        <w:rPr>
          <w:spacing w:val="-8"/>
        </w:rPr>
        <w:t xml:space="preserve"> </w:t>
      </w:r>
      <w:r>
        <w:t>устанавливаются</w:t>
      </w:r>
      <w:r>
        <w:rPr>
          <w:spacing w:val="-12"/>
        </w:rPr>
        <w:t xml:space="preserve"> </w:t>
      </w:r>
      <w:r>
        <w:t>надбавки</w:t>
      </w:r>
      <w:r>
        <w:rPr>
          <w:spacing w:val="-10"/>
        </w:rPr>
        <w:t xml:space="preserve"> </w:t>
      </w:r>
      <w:r>
        <w:t>компенсационного</w:t>
      </w:r>
      <w:r>
        <w:rPr>
          <w:spacing w:val="-12"/>
        </w:rPr>
        <w:t xml:space="preserve"> </w:t>
      </w:r>
      <w:r>
        <w:t>характера,</w:t>
      </w:r>
      <w:r>
        <w:rPr>
          <w:spacing w:val="-57"/>
        </w:rPr>
        <w:t xml:space="preserve"> </w:t>
      </w:r>
      <w:r>
        <w:rPr>
          <w:spacing w:val="-1"/>
        </w:rPr>
        <w:t>утверждается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каждой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согласованию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выборным</w:t>
      </w:r>
      <w:r>
        <w:rPr>
          <w:spacing w:val="-15"/>
        </w:rPr>
        <w:t xml:space="preserve"> </w:t>
      </w:r>
      <w:r>
        <w:t>профсоюзным</w:t>
      </w:r>
      <w:r>
        <w:rPr>
          <w:spacing w:val="-14"/>
        </w:rPr>
        <w:t xml:space="preserve"> </w:t>
      </w:r>
      <w:r>
        <w:t>органом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иным</w:t>
      </w:r>
      <w:r>
        <w:rPr>
          <w:spacing w:val="-58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-2"/>
        </w:rPr>
        <w:t xml:space="preserve"> </w:t>
      </w:r>
      <w:r>
        <w:t>представлять интересы работников.</w:t>
      </w:r>
    </w:p>
    <w:p w:rsidR="00B25999" w:rsidRDefault="00B25999">
      <w:pPr>
        <w:jc w:val="both"/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66"/>
        <w:ind w:left="0" w:right="122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15</w:t>
      </w:r>
    </w:p>
    <w:p w:rsidR="00B25999" w:rsidRDefault="00B25999">
      <w:pPr>
        <w:pStyle w:val="a3"/>
        <w:spacing w:before="2"/>
        <w:ind w:left="0"/>
        <w:rPr>
          <w:sz w:val="16"/>
        </w:rPr>
      </w:pPr>
    </w:p>
    <w:p w:rsidR="00B25999" w:rsidRDefault="004E3404">
      <w:pPr>
        <w:pStyle w:val="a3"/>
        <w:spacing w:before="90"/>
        <w:ind w:left="2175" w:right="1390" w:hanging="791"/>
      </w:pPr>
      <w:r>
        <w:t>Размеры выплаты за работу с определенными категориями воспитанников</w:t>
      </w:r>
      <w:r>
        <w:rPr>
          <w:spacing w:val="-57"/>
        </w:rPr>
        <w:t xml:space="preserve"> </w:t>
      </w:r>
      <w:r>
        <w:t>(обучающихся)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</w:p>
    <w:p w:rsidR="00B25999" w:rsidRDefault="00B25999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837"/>
        <w:gridCol w:w="3543"/>
        <w:gridCol w:w="1560"/>
        <w:gridCol w:w="1560"/>
      </w:tblGrid>
      <w:tr w:rsidR="00B25999">
        <w:trPr>
          <w:trHeight w:val="565"/>
        </w:trPr>
        <w:tc>
          <w:tcPr>
            <w:tcW w:w="703" w:type="dxa"/>
            <w:vMerge w:val="restart"/>
            <w:tcBorders>
              <w:bottom w:val="nil"/>
            </w:tcBorders>
          </w:tcPr>
          <w:p w:rsidR="00B25999" w:rsidRDefault="004E3404">
            <w:pPr>
              <w:pStyle w:val="TableParagraph"/>
              <w:ind w:left="191" w:right="15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837" w:type="dxa"/>
            <w:vMerge w:val="restart"/>
            <w:tcBorders>
              <w:bottom w:val="nil"/>
            </w:tcBorders>
          </w:tcPr>
          <w:p w:rsidR="00B25999" w:rsidRDefault="004E3404">
            <w:pPr>
              <w:pStyle w:val="TableParagraph"/>
              <w:ind w:left="362" w:right="336" w:firstLine="501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</w:p>
        </w:tc>
        <w:tc>
          <w:tcPr>
            <w:tcW w:w="5103" w:type="dxa"/>
            <w:gridSpan w:val="2"/>
          </w:tcPr>
          <w:p w:rsidR="00B25999" w:rsidRDefault="004E3404">
            <w:pPr>
              <w:pStyle w:val="TableParagraph"/>
              <w:spacing w:line="270" w:lineRule="exact"/>
              <w:ind w:left="930" w:right="920"/>
              <w:jc w:val="center"/>
              <w:rPr>
                <w:sz w:val="24"/>
              </w:rPr>
            </w:pPr>
            <w:r>
              <w:rPr>
                <w:sz w:val="24"/>
              </w:rPr>
              <w:t>Должности,</w:t>
            </w:r>
          </w:p>
          <w:p w:rsidR="00B25999" w:rsidRDefault="004E3404">
            <w:pPr>
              <w:pStyle w:val="TableParagraph"/>
              <w:ind w:left="930" w:right="9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которым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B25999" w:rsidRDefault="004E3404">
            <w:pPr>
              <w:pStyle w:val="TableParagraph"/>
              <w:ind w:left="245" w:right="230" w:hanging="5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</w:tc>
      </w:tr>
      <w:tr w:rsidR="00B25999">
        <w:trPr>
          <w:trHeight w:val="827"/>
        </w:trPr>
        <w:tc>
          <w:tcPr>
            <w:tcW w:w="703" w:type="dxa"/>
            <w:vMerge/>
            <w:tcBorders>
              <w:top w:val="nil"/>
              <w:bottom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bottom w:val="nil"/>
            </w:tcBorders>
          </w:tcPr>
          <w:p w:rsidR="00B25999" w:rsidRDefault="004E3404">
            <w:pPr>
              <w:pStyle w:val="TableParagraph"/>
              <w:ind w:left="831" w:right="812" w:hanging="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</w:p>
          <w:p w:rsidR="00B25999" w:rsidRDefault="004E3404">
            <w:pPr>
              <w:pStyle w:val="TableParagraph"/>
              <w:spacing w:line="264" w:lineRule="exact"/>
              <w:ind w:left="360" w:right="348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560" w:type="dxa"/>
            <w:tcBorders>
              <w:bottom w:val="nil"/>
            </w:tcBorders>
          </w:tcPr>
          <w:p w:rsidR="00B25999" w:rsidRDefault="004E3404">
            <w:pPr>
              <w:pStyle w:val="TableParagraph"/>
              <w:ind w:left="173" w:right="15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квалификац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ионный</w:t>
            </w:r>
            <w:proofErr w:type="gramEnd"/>
          </w:p>
          <w:p w:rsidR="00B25999" w:rsidRDefault="004E3404">
            <w:pPr>
              <w:pStyle w:val="TableParagraph"/>
              <w:spacing w:line="264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:rsidR="00B25999" w:rsidRDefault="00B25999">
            <w:pPr>
              <w:rPr>
                <w:sz w:val="2"/>
                <w:szCs w:val="2"/>
              </w:rPr>
            </w:pPr>
          </w:p>
        </w:tc>
      </w:tr>
    </w:tbl>
    <w:p w:rsidR="00B25999" w:rsidRDefault="00B25999">
      <w:pPr>
        <w:pStyle w:val="a3"/>
        <w:spacing w:before="6"/>
        <w:ind w:left="0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86"/>
        <w:gridCol w:w="3520"/>
        <w:gridCol w:w="1559"/>
        <w:gridCol w:w="1542"/>
      </w:tblGrid>
      <w:tr w:rsidR="00B25999">
        <w:trPr>
          <w:trHeight w:val="275"/>
        </w:trPr>
        <w:tc>
          <w:tcPr>
            <w:tcW w:w="701" w:type="dxa"/>
          </w:tcPr>
          <w:p w:rsidR="00B25999" w:rsidRDefault="004E3404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6" w:type="dxa"/>
          </w:tcPr>
          <w:p w:rsidR="00B25999" w:rsidRDefault="004E340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0" w:type="dxa"/>
          </w:tcPr>
          <w:p w:rsidR="00B25999" w:rsidRDefault="004E340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B25999" w:rsidRDefault="004E340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42" w:type="dxa"/>
          </w:tcPr>
          <w:p w:rsidR="00B25999" w:rsidRDefault="004E340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25999">
        <w:trPr>
          <w:trHeight w:val="1656"/>
        </w:trPr>
        <w:tc>
          <w:tcPr>
            <w:tcW w:w="701" w:type="dxa"/>
          </w:tcPr>
          <w:p w:rsidR="00B25999" w:rsidRDefault="004E3404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86" w:type="dxa"/>
          </w:tcPr>
          <w:p w:rsidR="00B25999" w:rsidRDefault="004E3404">
            <w:pPr>
              <w:pStyle w:val="TableParagraph"/>
              <w:tabs>
                <w:tab w:val="left" w:pos="1306"/>
                <w:tab w:val="left" w:pos="1785"/>
                <w:tab w:val="left" w:pos="2150"/>
                <w:tab w:val="left" w:pos="2541"/>
              </w:tabs>
              <w:ind w:left="110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ограниченные</w:t>
            </w:r>
            <w:proofErr w:type="gramEnd"/>
          </w:p>
          <w:p w:rsidR="00B25999" w:rsidRDefault="004E340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520" w:type="dxa"/>
          </w:tcPr>
          <w:p w:rsidR="00B25999" w:rsidRDefault="004E3404">
            <w:pPr>
              <w:pStyle w:val="TableParagraph"/>
              <w:tabs>
                <w:tab w:val="left" w:pos="1805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59" w:type="dxa"/>
          </w:tcPr>
          <w:p w:rsidR="00B25999" w:rsidRDefault="004E3404">
            <w:pPr>
              <w:pStyle w:val="TableParagraph"/>
              <w:spacing w:line="268" w:lineRule="exact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четвертый</w:t>
            </w:r>
          </w:p>
        </w:tc>
        <w:tc>
          <w:tcPr>
            <w:tcW w:w="1542" w:type="dxa"/>
          </w:tcPr>
          <w:p w:rsidR="00B25999" w:rsidRDefault="004E3404">
            <w:pPr>
              <w:pStyle w:val="TableParagraph"/>
              <w:spacing w:line="268" w:lineRule="exact"/>
              <w:ind w:left="596" w:right="595"/>
              <w:jc w:val="center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</w:tr>
    </w:tbl>
    <w:p w:rsidR="00B25999" w:rsidRDefault="00B25999">
      <w:pPr>
        <w:pStyle w:val="a3"/>
        <w:ind w:left="0"/>
        <w:rPr>
          <w:sz w:val="26"/>
        </w:rPr>
      </w:pPr>
    </w:p>
    <w:p w:rsidR="00B25999" w:rsidRDefault="00B25999">
      <w:pPr>
        <w:pStyle w:val="a3"/>
        <w:spacing w:before="3"/>
        <w:ind w:left="0"/>
        <w:rPr>
          <w:sz w:val="21"/>
        </w:rPr>
      </w:pPr>
    </w:p>
    <w:p w:rsidR="00B25999" w:rsidRDefault="004E3404">
      <w:pPr>
        <w:pStyle w:val="a4"/>
        <w:numPr>
          <w:ilvl w:val="0"/>
          <w:numId w:val="8"/>
        </w:numPr>
        <w:tabs>
          <w:tab w:val="left" w:pos="1976"/>
        </w:tabs>
        <w:ind w:left="2083" w:right="1462" w:hanging="639"/>
        <w:jc w:val="left"/>
        <w:rPr>
          <w:sz w:val="24"/>
        </w:rPr>
      </w:pPr>
      <w:r>
        <w:rPr>
          <w:sz w:val="24"/>
        </w:rPr>
        <w:t>Порядок определения заработной платы руководителя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бухгалтера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0"/>
          <w:numId w:val="6"/>
        </w:numPr>
        <w:tabs>
          <w:tab w:val="left" w:pos="347"/>
        </w:tabs>
        <w:ind w:right="128" w:firstLine="0"/>
        <w:jc w:val="both"/>
        <w:rPr>
          <w:sz w:val="24"/>
        </w:rPr>
      </w:pPr>
      <w:r>
        <w:rPr>
          <w:sz w:val="24"/>
        </w:rPr>
        <w:t>Заработная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плата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9"/>
          <w:sz w:val="24"/>
        </w:rPr>
        <w:t xml:space="preserve"> </w:t>
      </w:r>
      <w:r>
        <w:rPr>
          <w:sz w:val="24"/>
        </w:rPr>
        <w:t>бухгалтеров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окладов,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 компенсационного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характера.</w:t>
      </w:r>
    </w:p>
    <w:p w:rsidR="00B25999" w:rsidRDefault="004E3404">
      <w:pPr>
        <w:pStyle w:val="a4"/>
        <w:numPr>
          <w:ilvl w:val="0"/>
          <w:numId w:val="6"/>
        </w:numPr>
        <w:tabs>
          <w:tab w:val="left" w:pos="529"/>
        </w:tabs>
        <w:ind w:right="125" w:firstLine="0"/>
        <w:jc w:val="both"/>
        <w:rPr>
          <w:sz w:val="24"/>
        </w:rPr>
      </w:pP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оклад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учредителем один раз </w:t>
      </w:r>
      <w:proofErr w:type="gramStart"/>
      <w:r>
        <w:rPr>
          <w:sz w:val="24"/>
        </w:rPr>
        <w:t>в год на начало учебного года в зависимости от группы по оплате</w:t>
      </w:r>
      <w:proofErr w:type="gramEnd"/>
      <w:r>
        <w:rPr>
          <w:sz w:val="24"/>
        </w:rPr>
        <w:t xml:space="preserve">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</w:t>
      </w:r>
      <w:r>
        <w:rPr>
          <w:sz w:val="24"/>
        </w:rPr>
        <w:t>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формуле:</w:t>
      </w:r>
    </w:p>
    <w:p w:rsidR="00B25999" w:rsidRDefault="00B25999">
      <w:pPr>
        <w:pStyle w:val="a3"/>
        <w:spacing w:before="7"/>
        <w:ind w:left="0"/>
        <w:rPr>
          <w:sz w:val="19"/>
        </w:rPr>
      </w:pPr>
    </w:p>
    <w:p w:rsidR="00B25999" w:rsidRDefault="004E3404">
      <w:pPr>
        <w:pStyle w:val="a3"/>
        <w:spacing w:before="59"/>
        <w:ind w:left="1232" w:right="12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spacing w:val="1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𝑏</w:t>
      </w:r>
      <w:r>
        <w:rPr>
          <w:rFonts w:ascii="Cambria Math" w:eastAsia="Cambria Math" w:hAnsi="Cambria Math"/>
          <w:spacing w:val="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spacing w:val="-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𝑆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pStyle w:val="a3"/>
        <w:spacing w:before="10"/>
        <w:ind w:left="0"/>
        <w:rPr>
          <w:rFonts w:ascii="Cambria Math"/>
          <w:sz w:val="22"/>
        </w:rPr>
      </w:pPr>
    </w:p>
    <w:p w:rsidR="00B25999" w:rsidRDefault="004E3404">
      <w:pPr>
        <w:pStyle w:val="a3"/>
      </w:pPr>
      <w:r>
        <w:t>где:</w:t>
      </w:r>
    </w:p>
    <w:p w:rsidR="00B25999" w:rsidRDefault="004E3404">
      <w:pPr>
        <w:pStyle w:val="a3"/>
        <w:spacing w:before="3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2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должностной оклад</w:t>
      </w:r>
      <w:r>
        <w:rPr>
          <w:spacing w:val="-4"/>
        </w:rPr>
        <w:t xml:space="preserve"> </w:t>
      </w:r>
      <w:r>
        <w:t>руководителя 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B25999" w:rsidRDefault="004E3404">
      <w:pPr>
        <w:pStyle w:val="a3"/>
        <w:spacing w:before="2" w:line="281" w:lineRule="exact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𝑏</w:t>
      </w:r>
      <w:r>
        <w:rPr>
          <w:rFonts w:ascii="Cambria Math" w:eastAsia="Cambria Math" w:hAnsi="Cambria Math"/>
          <w:spacing w:val="20"/>
        </w:rPr>
        <w:t xml:space="preserve"> </w:t>
      </w:r>
      <w:r>
        <w:t>– размер базового оклада</w:t>
      </w:r>
      <w:r>
        <w:rPr>
          <w:spacing w:val="-1"/>
        </w:rPr>
        <w:t xml:space="preserve"> </w:t>
      </w:r>
      <w:r>
        <w:t>руководителя;</w:t>
      </w:r>
    </w:p>
    <w:p w:rsidR="00B25999" w:rsidRDefault="004E3404">
      <w:pPr>
        <w:pStyle w:val="a3"/>
        <w:spacing w:line="279" w:lineRule="exact"/>
      </w:pPr>
      <w:r>
        <w:rPr>
          <w:rFonts w:ascii="Cambria Math" w:eastAsia="Cambria Math" w:hAnsi="Cambria Math"/>
        </w:rPr>
        <w:t>𝑆</w:t>
      </w:r>
      <w:r>
        <w:rPr>
          <w:rFonts w:ascii="Cambria Math" w:eastAsia="Cambria Math" w:hAnsi="Cambria Math"/>
          <w:spacing w:val="1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фактически</w:t>
      </w:r>
      <w:r>
        <w:rPr>
          <w:spacing w:val="-2"/>
        </w:rPr>
        <w:t xml:space="preserve"> </w:t>
      </w:r>
      <w:r>
        <w:t>отработанное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(ставка).</w:t>
      </w:r>
    </w:p>
    <w:p w:rsidR="00B25999" w:rsidRDefault="004E3404">
      <w:pPr>
        <w:pStyle w:val="a3"/>
      </w:pPr>
      <w:r>
        <w:t>Группа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оплате</w:t>
      </w:r>
      <w:r>
        <w:rPr>
          <w:spacing w:val="8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руководителя</w:t>
      </w:r>
      <w:r>
        <w:rPr>
          <w:spacing w:val="8"/>
        </w:rPr>
        <w:t xml:space="preserve"> </w:t>
      </w:r>
      <w:r>
        <w:t>общеобразовательной</w:t>
      </w:r>
      <w:r>
        <w:rPr>
          <w:spacing w:val="9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определяется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 от количества</w:t>
      </w:r>
      <w:r>
        <w:rPr>
          <w:spacing w:val="-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B25999" w:rsidRDefault="004E3404">
      <w:pPr>
        <w:pStyle w:val="a4"/>
        <w:numPr>
          <w:ilvl w:val="0"/>
          <w:numId w:val="6"/>
        </w:numPr>
        <w:tabs>
          <w:tab w:val="left" w:pos="354"/>
        </w:tabs>
        <w:ind w:right="126" w:firstLine="0"/>
        <w:jc w:val="both"/>
        <w:rPr>
          <w:sz w:val="24"/>
        </w:rPr>
      </w:pPr>
      <w:r>
        <w:rPr>
          <w:sz w:val="24"/>
        </w:rPr>
        <w:t>Должностные оклады заместителей руководителей и главных бухгалтеров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 –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 окладов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</w:t>
      </w: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этих организаций.</w:t>
      </w:r>
    </w:p>
    <w:p w:rsidR="00B25999" w:rsidRDefault="004E3404">
      <w:pPr>
        <w:pStyle w:val="a4"/>
        <w:numPr>
          <w:ilvl w:val="0"/>
          <w:numId w:val="6"/>
        </w:numPr>
        <w:tabs>
          <w:tab w:val="left" w:pos="469"/>
        </w:tabs>
        <w:ind w:right="132" w:firstLine="0"/>
        <w:jc w:val="both"/>
        <w:rPr>
          <w:sz w:val="24"/>
        </w:rPr>
      </w:pP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"/>
          <w:sz w:val="24"/>
        </w:rPr>
        <w:t xml:space="preserve"> </w:t>
      </w:r>
      <w:r>
        <w:rPr>
          <w:sz w:val="24"/>
        </w:rPr>
        <w:t>16.</w:t>
      </w:r>
    </w:p>
    <w:p w:rsidR="00B25999" w:rsidRDefault="004E3404">
      <w:pPr>
        <w:pStyle w:val="a4"/>
        <w:numPr>
          <w:ilvl w:val="0"/>
          <w:numId w:val="6"/>
        </w:numPr>
        <w:tabs>
          <w:tab w:val="left" w:pos="574"/>
        </w:tabs>
        <w:ind w:right="124" w:firstLine="0"/>
        <w:jc w:val="both"/>
        <w:rPr>
          <w:sz w:val="24"/>
        </w:rPr>
      </w:pP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 выплаты стимулирующего характера за качество выполняемых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 с учетом результатов деятельности, определенных на основании критериев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B25999" w:rsidRDefault="004E3404">
      <w:pPr>
        <w:pStyle w:val="a3"/>
        <w:ind w:right="128"/>
        <w:jc w:val="both"/>
      </w:pPr>
      <w:r>
        <w:t>Выплаты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общеобразователь</w:t>
      </w:r>
      <w:r>
        <w:t>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16.</w:t>
      </w:r>
    </w:p>
    <w:p w:rsidR="00B25999" w:rsidRDefault="004E3404">
      <w:pPr>
        <w:pStyle w:val="a3"/>
        <w:ind w:right="127"/>
        <w:jc w:val="both"/>
      </w:pPr>
      <w:r>
        <w:t>Выплаты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 ежемесячно, по итогам работы за год, за выполнение важных и особо важных</w:t>
      </w:r>
      <w:r>
        <w:rPr>
          <w:spacing w:val="1"/>
        </w:rPr>
        <w:t xml:space="preserve"> </w:t>
      </w:r>
      <w:r>
        <w:t>заданий.</w:t>
      </w:r>
    </w:p>
    <w:p w:rsidR="00B25999" w:rsidRDefault="00B25999">
      <w:pPr>
        <w:pStyle w:val="a3"/>
        <w:spacing w:before="10"/>
        <w:ind w:left="0"/>
        <w:rPr>
          <w:sz w:val="23"/>
        </w:rPr>
      </w:pPr>
    </w:p>
    <w:p w:rsidR="00B25999" w:rsidRDefault="004E3404">
      <w:pPr>
        <w:pStyle w:val="a4"/>
        <w:numPr>
          <w:ilvl w:val="0"/>
          <w:numId w:val="6"/>
        </w:numPr>
        <w:tabs>
          <w:tab w:val="left" w:pos="553"/>
        </w:tabs>
        <w:ind w:left="552" w:hanging="440"/>
        <w:jc w:val="both"/>
        <w:rPr>
          <w:sz w:val="24"/>
        </w:rPr>
      </w:pPr>
      <w:r>
        <w:rPr>
          <w:sz w:val="24"/>
        </w:rPr>
        <w:t xml:space="preserve">Руководитель  </w:t>
      </w:r>
      <w:r>
        <w:rPr>
          <w:spacing w:val="14"/>
          <w:sz w:val="24"/>
        </w:rPr>
        <w:t xml:space="preserve"> </w:t>
      </w:r>
      <w:r>
        <w:rPr>
          <w:sz w:val="24"/>
        </w:rPr>
        <w:t>общеобразователь</w:t>
      </w:r>
      <w:r>
        <w:rPr>
          <w:sz w:val="24"/>
        </w:rPr>
        <w:t xml:space="preserve">ной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организации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может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устанавливать   </w:t>
      </w:r>
      <w:r>
        <w:rPr>
          <w:spacing w:val="14"/>
          <w:sz w:val="24"/>
        </w:rPr>
        <w:t xml:space="preserve"> </w:t>
      </w:r>
      <w:r>
        <w:rPr>
          <w:sz w:val="24"/>
        </w:rPr>
        <w:t>заместителям</w:t>
      </w:r>
    </w:p>
    <w:p w:rsidR="00B25999" w:rsidRDefault="00B25999">
      <w:pPr>
        <w:jc w:val="both"/>
        <w:rPr>
          <w:sz w:val="24"/>
        </w:rPr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66"/>
        <w:ind w:right="127"/>
        <w:jc w:val="both"/>
      </w:pPr>
      <w:r>
        <w:lastRenderedPageBreak/>
        <w:t>руководителя, главному бухгалтеру общеобразовательной организации выплаты стимулирующего</w:t>
      </w:r>
      <w:r>
        <w:rPr>
          <w:spacing w:val="1"/>
        </w:rPr>
        <w:t xml:space="preserve"> </w:t>
      </w:r>
      <w:r>
        <w:t>характера за качество выполняемых работ с учетом результатов их деятельности, определенных н</w:t>
      </w:r>
      <w:r>
        <w:t>а</w:t>
      </w:r>
      <w:r>
        <w:rPr>
          <w:spacing w:val="-57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заместителям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бухгалтеру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ежемесячно,</w:t>
      </w:r>
      <w:r>
        <w:rPr>
          <w:spacing w:val="1"/>
        </w:rPr>
        <w:t xml:space="preserve"> </w:t>
      </w:r>
      <w:r>
        <w:t>ежеквартально,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Предельный уровень выплат стимулирующего характера заместителям руководителя, главному</w:t>
      </w:r>
      <w:r>
        <w:rPr>
          <w:spacing w:val="1"/>
        </w:rPr>
        <w:t xml:space="preserve"> </w:t>
      </w:r>
      <w:r>
        <w:t>бухгалтеру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общеобразовательной организации.</w:t>
      </w:r>
    </w:p>
    <w:p w:rsidR="00B25999" w:rsidRDefault="00B25999">
      <w:pPr>
        <w:pStyle w:val="a3"/>
        <w:spacing w:before="2"/>
        <w:ind w:left="0"/>
      </w:pPr>
    </w:p>
    <w:p w:rsidR="00B25999" w:rsidRDefault="004E3404">
      <w:pPr>
        <w:pStyle w:val="a3"/>
        <w:spacing w:before="1" w:line="550" w:lineRule="atLeast"/>
        <w:ind w:left="1145" w:right="111" w:firstLine="8015"/>
      </w:pPr>
      <w:r>
        <w:t>Таблица 16</w:t>
      </w:r>
      <w:r>
        <w:rPr>
          <w:spacing w:val="-57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окладов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</w:t>
      </w:r>
      <w:r>
        <w:t>лат</w:t>
      </w:r>
      <w:r>
        <w:rPr>
          <w:spacing w:val="-1"/>
        </w:rPr>
        <w:t xml:space="preserve"> </w:t>
      </w:r>
      <w:r>
        <w:t>стимулирующего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руководителей</w:t>
      </w:r>
    </w:p>
    <w:p w:rsidR="00B25999" w:rsidRDefault="004E3404">
      <w:pPr>
        <w:pStyle w:val="a3"/>
        <w:spacing w:before="2"/>
        <w:ind w:left="3397"/>
      </w:pPr>
      <w:r>
        <w:t>общеобразовательных</w:t>
      </w:r>
      <w:r>
        <w:rPr>
          <w:spacing w:val="-5"/>
        </w:rPr>
        <w:t xml:space="preserve"> </w:t>
      </w:r>
      <w:r>
        <w:t>организаций</w:t>
      </w:r>
    </w:p>
    <w:p w:rsidR="00B25999" w:rsidRDefault="00B25999">
      <w:pPr>
        <w:pStyle w:val="a3"/>
        <w:spacing w:before="11"/>
        <w:ind w:left="0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3505"/>
        <w:gridCol w:w="2396"/>
        <w:gridCol w:w="2305"/>
      </w:tblGrid>
      <w:tr w:rsidR="00B25999">
        <w:trPr>
          <w:trHeight w:val="1103"/>
        </w:trPr>
        <w:tc>
          <w:tcPr>
            <w:tcW w:w="1999" w:type="dxa"/>
          </w:tcPr>
          <w:p w:rsidR="00B25999" w:rsidRDefault="004E3404">
            <w:pPr>
              <w:pStyle w:val="TableParagraph"/>
              <w:ind w:left="299" w:right="286" w:firstLine="2"/>
              <w:jc w:val="center"/>
              <w:rPr>
                <w:sz w:val="24"/>
              </w:rPr>
            </w:pPr>
            <w:r>
              <w:rPr>
                <w:sz w:val="24"/>
              </w:rPr>
              <w:t>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оплате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3505" w:type="dxa"/>
          </w:tcPr>
          <w:p w:rsidR="00B25999" w:rsidRDefault="004E3404">
            <w:pPr>
              <w:pStyle w:val="TableParagraph"/>
              <w:ind w:left="115" w:righ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Значение объемного показателя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(численность воспитанников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proofErr w:type="gramEnd"/>
          </w:p>
          <w:p w:rsidR="00B25999" w:rsidRDefault="004E3404">
            <w:pPr>
              <w:pStyle w:val="TableParagraph"/>
              <w:spacing w:line="264" w:lineRule="exact"/>
              <w:ind w:left="967"/>
              <w:jc w:val="both"/>
              <w:rPr>
                <w:sz w:val="24"/>
              </w:rPr>
            </w:pPr>
            <w:r>
              <w:rPr>
                <w:sz w:val="24"/>
              </w:rPr>
              <w:t>года),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человек*</w:t>
            </w:r>
          </w:p>
        </w:tc>
        <w:tc>
          <w:tcPr>
            <w:tcW w:w="2396" w:type="dxa"/>
          </w:tcPr>
          <w:p w:rsidR="00B25999" w:rsidRDefault="004E3404">
            <w:pPr>
              <w:pStyle w:val="TableParagraph"/>
              <w:ind w:left="837" w:right="386" w:hanging="425"/>
              <w:rPr>
                <w:sz w:val="24"/>
              </w:rPr>
            </w:pPr>
            <w:r>
              <w:rPr>
                <w:sz w:val="24"/>
              </w:rPr>
              <w:t>Базовый оклад,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  <w:tc>
          <w:tcPr>
            <w:tcW w:w="2305" w:type="dxa"/>
          </w:tcPr>
          <w:p w:rsidR="00B25999" w:rsidRDefault="004E3404">
            <w:pPr>
              <w:pStyle w:val="TableParagraph"/>
              <w:ind w:left="227" w:right="223" w:firstLine="6"/>
              <w:jc w:val="center"/>
              <w:rPr>
                <w:sz w:val="24"/>
              </w:rPr>
            </w:pPr>
            <w:r>
              <w:rPr>
                <w:sz w:val="24"/>
              </w:rPr>
              <w:t>Выплаты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B25999">
        <w:trPr>
          <w:trHeight w:val="448"/>
        </w:trPr>
        <w:tc>
          <w:tcPr>
            <w:tcW w:w="1999" w:type="dxa"/>
          </w:tcPr>
          <w:p w:rsidR="00B25999" w:rsidRDefault="004E340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5" w:type="dxa"/>
          </w:tcPr>
          <w:p w:rsidR="00B25999" w:rsidRDefault="004E3404">
            <w:pPr>
              <w:pStyle w:val="TableParagraph"/>
              <w:spacing w:line="268" w:lineRule="exact"/>
              <w:ind w:left="1056" w:right="1046"/>
              <w:jc w:val="center"/>
              <w:rPr>
                <w:sz w:val="24"/>
              </w:rPr>
            </w:pPr>
            <w:r>
              <w:rPr>
                <w:sz w:val="24"/>
              </w:rPr>
              <w:t>1 – 15</w:t>
            </w:r>
          </w:p>
        </w:tc>
        <w:tc>
          <w:tcPr>
            <w:tcW w:w="2396" w:type="dxa"/>
          </w:tcPr>
          <w:p w:rsidR="00B25999" w:rsidRDefault="004E3404">
            <w:pPr>
              <w:pStyle w:val="TableParagraph"/>
              <w:spacing w:line="268" w:lineRule="exact"/>
              <w:ind w:left="846" w:right="839"/>
              <w:jc w:val="center"/>
              <w:rPr>
                <w:sz w:val="24"/>
              </w:rPr>
            </w:pPr>
            <w:r>
              <w:rPr>
                <w:sz w:val="24"/>
              </w:rPr>
              <w:t>22 000</w:t>
            </w:r>
          </w:p>
        </w:tc>
        <w:tc>
          <w:tcPr>
            <w:tcW w:w="2305" w:type="dxa"/>
          </w:tcPr>
          <w:p w:rsidR="00B25999" w:rsidRDefault="004E3404">
            <w:pPr>
              <w:pStyle w:val="TableParagraph"/>
              <w:spacing w:line="268" w:lineRule="exact"/>
              <w:ind w:left="880"/>
              <w:rPr>
                <w:sz w:val="24"/>
              </w:rPr>
            </w:pPr>
            <w:r>
              <w:rPr>
                <w:sz w:val="24"/>
              </w:rPr>
              <w:t>2 000</w:t>
            </w:r>
          </w:p>
        </w:tc>
      </w:tr>
      <w:tr w:rsidR="00B25999">
        <w:trPr>
          <w:trHeight w:val="448"/>
        </w:trPr>
        <w:tc>
          <w:tcPr>
            <w:tcW w:w="1999" w:type="dxa"/>
          </w:tcPr>
          <w:p w:rsidR="00B25999" w:rsidRDefault="004E340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5" w:type="dxa"/>
          </w:tcPr>
          <w:p w:rsidR="00B25999" w:rsidRDefault="004E3404">
            <w:pPr>
              <w:pStyle w:val="TableParagraph"/>
              <w:spacing w:line="268" w:lineRule="exact"/>
              <w:ind w:left="1056" w:right="1046"/>
              <w:jc w:val="center"/>
              <w:rPr>
                <w:sz w:val="24"/>
              </w:rPr>
            </w:pPr>
            <w:r>
              <w:rPr>
                <w:sz w:val="24"/>
              </w:rPr>
              <w:t>16 – 50</w:t>
            </w:r>
          </w:p>
        </w:tc>
        <w:tc>
          <w:tcPr>
            <w:tcW w:w="2396" w:type="dxa"/>
          </w:tcPr>
          <w:p w:rsidR="00B25999" w:rsidRDefault="004E3404">
            <w:pPr>
              <w:pStyle w:val="TableParagraph"/>
              <w:spacing w:line="268" w:lineRule="exact"/>
              <w:ind w:left="846" w:right="839"/>
              <w:jc w:val="center"/>
              <w:rPr>
                <w:sz w:val="24"/>
              </w:rPr>
            </w:pPr>
            <w:r>
              <w:rPr>
                <w:sz w:val="24"/>
              </w:rPr>
              <w:t>24 000</w:t>
            </w:r>
          </w:p>
        </w:tc>
        <w:tc>
          <w:tcPr>
            <w:tcW w:w="2305" w:type="dxa"/>
          </w:tcPr>
          <w:p w:rsidR="00B25999" w:rsidRDefault="004E3404">
            <w:pPr>
              <w:pStyle w:val="TableParagraph"/>
              <w:spacing w:line="268" w:lineRule="exact"/>
              <w:ind w:left="880"/>
              <w:rPr>
                <w:sz w:val="24"/>
              </w:rPr>
            </w:pPr>
            <w:r>
              <w:rPr>
                <w:sz w:val="24"/>
              </w:rPr>
              <w:t>2 000</w:t>
            </w:r>
          </w:p>
        </w:tc>
      </w:tr>
      <w:tr w:rsidR="00B25999">
        <w:trPr>
          <w:trHeight w:val="446"/>
        </w:trPr>
        <w:tc>
          <w:tcPr>
            <w:tcW w:w="1999" w:type="dxa"/>
          </w:tcPr>
          <w:p w:rsidR="00B25999" w:rsidRDefault="004E340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05" w:type="dxa"/>
          </w:tcPr>
          <w:p w:rsidR="00B25999" w:rsidRDefault="004E3404">
            <w:pPr>
              <w:pStyle w:val="TableParagraph"/>
              <w:spacing w:line="268" w:lineRule="exact"/>
              <w:ind w:left="1056" w:right="1046"/>
              <w:jc w:val="center"/>
              <w:rPr>
                <w:sz w:val="24"/>
              </w:rPr>
            </w:pPr>
            <w:r>
              <w:rPr>
                <w:sz w:val="24"/>
              </w:rPr>
              <w:t>51 – 100</w:t>
            </w:r>
          </w:p>
        </w:tc>
        <w:tc>
          <w:tcPr>
            <w:tcW w:w="2396" w:type="dxa"/>
          </w:tcPr>
          <w:p w:rsidR="00B25999" w:rsidRDefault="004E3404">
            <w:pPr>
              <w:pStyle w:val="TableParagraph"/>
              <w:spacing w:line="268" w:lineRule="exact"/>
              <w:ind w:left="846" w:right="839"/>
              <w:jc w:val="center"/>
              <w:rPr>
                <w:sz w:val="24"/>
              </w:rPr>
            </w:pPr>
            <w:r>
              <w:rPr>
                <w:sz w:val="24"/>
              </w:rPr>
              <w:t>28 000</w:t>
            </w:r>
          </w:p>
        </w:tc>
        <w:tc>
          <w:tcPr>
            <w:tcW w:w="2305" w:type="dxa"/>
          </w:tcPr>
          <w:p w:rsidR="00B25999" w:rsidRDefault="004E3404">
            <w:pPr>
              <w:pStyle w:val="TableParagraph"/>
              <w:spacing w:line="268" w:lineRule="exact"/>
              <w:ind w:left="880"/>
              <w:rPr>
                <w:sz w:val="24"/>
              </w:rPr>
            </w:pPr>
            <w:r>
              <w:rPr>
                <w:sz w:val="24"/>
              </w:rPr>
              <w:t>3 000</w:t>
            </w:r>
          </w:p>
        </w:tc>
      </w:tr>
      <w:tr w:rsidR="00B25999">
        <w:trPr>
          <w:trHeight w:val="448"/>
        </w:trPr>
        <w:tc>
          <w:tcPr>
            <w:tcW w:w="1999" w:type="dxa"/>
          </w:tcPr>
          <w:p w:rsidR="00B25999" w:rsidRDefault="004E3404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05" w:type="dxa"/>
          </w:tcPr>
          <w:p w:rsidR="00B25999" w:rsidRDefault="004E3404">
            <w:pPr>
              <w:pStyle w:val="TableParagraph"/>
              <w:spacing w:line="270" w:lineRule="exact"/>
              <w:ind w:left="1056" w:right="1046"/>
              <w:jc w:val="center"/>
              <w:rPr>
                <w:sz w:val="24"/>
              </w:rPr>
            </w:pPr>
            <w:r>
              <w:rPr>
                <w:sz w:val="24"/>
              </w:rPr>
              <w:t>101 – 200</w:t>
            </w:r>
          </w:p>
        </w:tc>
        <w:tc>
          <w:tcPr>
            <w:tcW w:w="2396" w:type="dxa"/>
          </w:tcPr>
          <w:p w:rsidR="00B25999" w:rsidRDefault="004E3404">
            <w:pPr>
              <w:pStyle w:val="TableParagraph"/>
              <w:spacing w:line="270" w:lineRule="exact"/>
              <w:ind w:left="846" w:right="839"/>
              <w:jc w:val="center"/>
              <w:rPr>
                <w:sz w:val="24"/>
              </w:rPr>
            </w:pPr>
            <w:r>
              <w:rPr>
                <w:sz w:val="24"/>
              </w:rPr>
              <w:t>29 000</w:t>
            </w:r>
          </w:p>
        </w:tc>
        <w:tc>
          <w:tcPr>
            <w:tcW w:w="2305" w:type="dxa"/>
          </w:tcPr>
          <w:p w:rsidR="00B25999" w:rsidRDefault="004E3404">
            <w:pPr>
              <w:pStyle w:val="TableParagraph"/>
              <w:spacing w:line="270" w:lineRule="exact"/>
              <w:ind w:left="880"/>
              <w:rPr>
                <w:sz w:val="24"/>
              </w:rPr>
            </w:pPr>
            <w:r>
              <w:rPr>
                <w:sz w:val="24"/>
              </w:rPr>
              <w:t>5 000</w:t>
            </w:r>
          </w:p>
        </w:tc>
      </w:tr>
      <w:tr w:rsidR="00B25999">
        <w:trPr>
          <w:trHeight w:val="448"/>
        </w:trPr>
        <w:tc>
          <w:tcPr>
            <w:tcW w:w="1999" w:type="dxa"/>
          </w:tcPr>
          <w:p w:rsidR="00B25999" w:rsidRDefault="004E340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05" w:type="dxa"/>
          </w:tcPr>
          <w:p w:rsidR="00B25999" w:rsidRDefault="004E3404">
            <w:pPr>
              <w:pStyle w:val="TableParagraph"/>
              <w:spacing w:line="268" w:lineRule="exact"/>
              <w:ind w:left="1056" w:right="1046"/>
              <w:jc w:val="center"/>
              <w:rPr>
                <w:sz w:val="24"/>
              </w:rPr>
            </w:pPr>
            <w:r>
              <w:rPr>
                <w:sz w:val="24"/>
              </w:rPr>
              <w:t>201 – 400</w:t>
            </w:r>
          </w:p>
        </w:tc>
        <w:tc>
          <w:tcPr>
            <w:tcW w:w="2396" w:type="dxa"/>
          </w:tcPr>
          <w:p w:rsidR="00B25999" w:rsidRDefault="004E3404">
            <w:pPr>
              <w:pStyle w:val="TableParagraph"/>
              <w:spacing w:line="268" w:lineRule="exact"/>
              <w:ind w:left="846" w:right="839"/>
              <w:jc w:val="center"/>
              <w:rPr>
                <w:sz w:val="24"/>
              </w:rPr>
            </w:pPr>
            <w:r>
              <w:rPr>
                <w:sz w:val="24"/>
              </w:rPr>
              <w:t>32 000</w:t>
            </w:r>
          </w:p>
        </w:tc>
        <w:tc>
          <w:tcPr>
            <w:tcW w:w="2305" w:type="dxa"/>
          </w:tcPr>
          <w:p w:rsidR="00B25999" w:rsidRDefault="004E3404">
            <w:pPr>
              <w:pStyle w:val="TableParagraph"/>
              <w:spacing w:line="268" w:lineRule="exact"/>
              <w:ind w:left="880"/>
              <w:rPr>
                <w:sz w:val="24"/>
              </w:rPr>
            </w:pPr>
            <w:r>
              <w:rPr>
                <w:sz w:val="24"/>
              </w:rPr>
              <w:t>8 000</w:t>
            </w:r>
          </w:p>
        </w:tc>
      </w:tr>
      <w:tr w:rsidR="00B25999">
        <w:trPr>
          <w:trHeight w:val="448"/>
        </w:trPr>
        <w:tc>
          <w:tcPr>
            <w:tcW w:w="1999" w:type="dxa"/>
          </w:tcPr>
          <w:p w:rsidR="00B25999" w:rsidRDefault="004E340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05" w:type="dxa"/>
          </w:tcPr>
          <w:p w:rsidR="00B25999" w:rsidRDefault="004E3404">
            <w:pPr>
              <w:pStyle w:val="TableParagraph"/>
              <w:spacing w:line="268" w:lineRule="exact"/>
              <w:ind w:left="1056" w:right="1046"/>
              <w:jc w:val="center"/>
              <w:rPr>
                <w:sz w:val="24"/>
              </w:rPr>
            </w:pPr>
            <w:r>
              <w:rPr>
                <w:sz w:val="24"/>
              </w:rPr>
              <w:t>401 – 600</w:t>
            </w:r>
          </w:p>
        </w:tc>
        <w:tc>
          <w:tcPr>
            <w:tcW w:w="2396" w:type="dxa"/>
          </w:tcPr>
          <w:p w:rsidR="00B25999" w:rsidRDefault="004E3404">
            <w:pPr>
              <w:pStyle w:val="TableParagraph"/>
              <w:spacing w:line="268" w:lineRule="exact"/>
              <w:ind w:left="846" w:right="839"/>
              <w:jc w:val="center"/>
              <w:rPr>
                <w:sz w:val="24"/>
              </w:rPr>
            </w:pPr>
            <w:r>
              <w:rPr>
                <w:sz w:val="24"/>
              </w:rPr>
              <w:t>34 000</w:t>
            </w:r>
          </w:p>
        </w:tc>
        <w:tc>
          <w:tcPr>
            <w:tcW w:w="2305" w:type="dxa"/>
          </w:tcPr>
          <w:p w:rsidR="00B25999" w:rsidRDefault="004E3404">
            <w:pPr>
              <w:pStyle w:val="TableParagraph"/>
              <w:spacing w:line="268" w:lineRule="exact"/>
              <w:ind w:left="880"/>
              <w:rPr>
                <w:sz w:val="24"/>
              </w:rPr>
            </w:pPr>
            <w:r>
              <w:rPr>
                <w:sz w:val="24"/>
              </w:rPr>
              <w:t>8 000</w:t>
            </w:r>
          </w:p>
        </w:tc>
      </w:tr>
      <w:tr w:rsidR="00B25999">
        <w:trPr>
          <w:trHeight w:val="448"/>
        </w:trPr>
        <w:tc>
          <w:tcPr>
            <w:tcW w:w="1999" w:type="dxa"/>
          </w:tcPr>
          <w:p w:rsidR="00B25999" w:rsidRDefault="004E340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05" w:type="dxa"/>
          </w:tcPr>
          <w:p w:rsidR="00B25999" w:rsidRDefault="004E3404">
            <w:pPr>
              <w:pStyle w:val="TableParagraph"/>
              <w:spacing w:line="268" w:lineRule="exact"/>
              <w:ind w:left="1056" w:right="1046"/>
              <w:jc w:val="center"/>
              <w:rPr>
                <w:sz w:val="24"/>
              </w:rPr>
            </w:pPr>
            <w:r>
              <w:rPr>
                <w:sz w:val="24"/>
              </w:rPr>
              <w:t>601 – 800</w:t>
            </w:r>
          </w:p>
        </w:tc>
        <w:tc>
          <w:tcPr>
            <w:tcW w:w="2396" w:type="dxa"/>
          </w:tcPr>
          <w:p w:rsidR="00B25999" w:rsidRDefault="004E3404">
            <w:pPr>
              <w:pStyle w:val="TableParagraph"/>
              <w:spacing w:line="268" w:lineRule="exact"/>
              <w:ind w:left="846" w:right="839"/>
              <w:jc w:val="center"/>
              <w:rPr>
                <w:sz w:val="24"/>
              </w:rPr>
            </w:pPr>
            <w:r>
              <w:rPr>
                <w:sz w:val="24"/>
              </w:rPr>
              <w:t>37 000</w:t>
            </w:r>
          </w:p>
        </w:tc>
        <w:tc>
          <w:tcPr>
            <w:tcW w:w="2305" w:type="dxa"/>
          </w:tcPr>
          <w:p w:rsidR="00B25999" w:rsidRDefault="004E3404">
            <w:pPr>
              <w:pStyle w:val="TableParagraph"/>
              <w:spacing w:line="268" w:lineRule="exact"/>
              <w:ind w:left="880"/>
              <w:rPr>
                <w:sz w:val="24"/>
              </w:rPr>
            </w:pPr>
            <w:r>
              <w:rPr>
                <w:sz w:val="24"/>
              </w:rPr>
              <w:t>8 000</w:t>
            </w:r>
          </w:p>
        </w:tc>
      </w:tr>
      <w:tr w:rsidR="00B25999">
        <w:trPr>
          <w:trHeight w:val="448"/>
        </w:trPr>
        <w:tc>
          <w:tcPr>
            <w:tcW w:w="1999" w:type="dxa"/>
          </w:tcPr>
          <w:p w:rsidR="00B25999" w:rsidRDefault="004E340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05" w:type="dxa"/>
          </w:tcPr>
          <w:p w:rsidR="00B25999" w:rsidRDefault="004E3404">
            <w:pPr>
              <w:pStyle w:val="TableParagraph"/>
              <w:spacing w:line="268" w:lineRule="exact"/>
              <w:ind w:left="1053" w:right="1046"/>
              <w:jc w:val="center"/>
              <w:rPr>
                <w:sz w:val="24"/>
              </w:rPr>
            </w:pPr>
            <w:r>
              <w:rPr>
                <w:sz w:val="24"/>
              </w:rPr>
              <w:t>801 – 1 000</w:t>
            </w:r>
          </w:p>
        </w:tc>
        <w:tc>
          <w:tcPr>
            <w:tcW w:w="2396" w:type="dxa"/>
          </w:tcPr>
          <w:p w:rsidR="00B25999" w:rsidRDefault="004E3404">
            <w:pPr>
              <w:pStyle w:val="TableParagraph"/>
              <w:spacing w:line="268" w:lineRule="exact"/>
              <w:ind w:left="846" w:right="839"/>
              <w:jc w:val="center"/>
              <w:rPr>
                <w:sz w:val="24"/>
              </w:rPr>
            </w:pPr>
            <w:r>
              <w:rPr>
                <w:sz w:val="24"/>
              </w:rPr>
              <w:t>40 000</w:t>
            </w:r>
          </w:p>
        </w:tc>
        <w:tc>
          <w:tcPr>
            <w:tcW w:w="2305" w:type="dxa"/>
          </w:tcPr>
          <w:p w:rsidR="00B25999" w:rsidRDefault="004E3404">
            <w:pPr>
              <w:pStyle w:val="TableParagraph"/>
              <w:spacing w:line="268" w:lineRule="exact"/>
              <w:ind w:left="880"/>
              <w:rPr>
                <w:sz w:val="24"/>
              </w:rPr>
            </w:pPr>
            <w:r>
              <w:rPr>
                <w:sz w:val="24"/>
              </w:rPr>
              <w:t>8 000</w:t>
            </w:r>
          </w:p>
        </w:tc>
      </w:tr>
      <w:tr w:rsidR="00B25999">
        <w:trPr>
          <w:trHeight w:val="445"/>
        </w:trPr>
        <w:tc>
          <w:tcPr>
            <w:tcW w:w="1999" w:type="dxa"/>
          </w:tcPr>
          <w:p w:rsidR="00B25999" w:rsidRDefault="004E340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05" w:type="dxa"/>
          </w:tcPr>
          <w:p w:rsidR="00B25999" w:rsidRDefault="004E3404">
            <w:pPr>
              <w:pStyle w:val="TableParagraph"/>
              <w:spacing w:line="268" w:lineRule="exact"/>
              <w:ind w:left="1056" w:right="1046"/>
              <w:jc w:val="center"/>
              <w:rPr>
                <w:sz w:val="24"/>
              </w:rPr>
            </w:pPr>
            <w:r>
              <w:rPr>
                <w:sz w:val="24"/>
              </w:rPr>
              <w:t>1 001 – 1 200</w:t>
            </w:r>
          </w:p>
        </w:tc>
        <w:tc>
          <w:tcPr>
            <w:tcW w:w="2396" w:type="dxa"/>
          </w:tcPr>
          <w:p w:rsidR="00B25999" w:rsidRDefault="004E3404">
            <w:pPr>
              <w:pStyle w:val="TableParagraph"/>
              <w:spacing w:line="268" w:lineRule="exact"/>
              <w:ind w:left="846" w:right="839"/>
              <w:jc w:val="center"/>
              <w:rPr>
                <w:sz w:val="24"/>
              </w:rPr>
            </w:pPr>
            <w:r>
              <w:rPr>
                <w:sz w:val="24"/>
              </w:rPr>
              <w:t>41 000</w:t>
            </w:r>
          </w:p>
        </w:tc>
        <w:tc>
          <w:tcPr>
            <w:tcW w:w="2305" w:type="dxa"/>
          </w:tcPr>
          <w:p w:rsidR="00B25999" w:rsidRDefault="004E3404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10 000</w:t>
            </w:r>
          </w:p>
        </w:tc>
      </w:tr>
      <w:tr w:rsidR="00B25999">
        <w:trPr>
          <w:trHeight w:val="448"/>
        </w:trPr>
        <w:tc>
          <w:tcPr>
            <w:tcW w:w="1999" w:type="dxa"/>
          </w:tcPr>
          <w:p w:rsidR="00B25999" w:rsidRDefault="004E3404">
            <w:pPr>
              <w:pStyle w:val="TableParagraph"/>
              <w:spacing w:line="270" w:lineRule="exact"/>
              <w:ind w:left="860" w:right="8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05" w:type="dxa"/>
          </w:tcPr>
          <w:p w:rsidR="00B25999" w:rsidRDefault="004E3404">
            <w:pPr>
              <w:pStyle w:val="TableParagraph"/>
              <w:spacing w:line="270" w:lineRule="exact"/>
              <w:ind w:left="1056" w:right="1046"/>
              <w:jc w:val="center"/>
              <w:rPr>
                <w:sz w:val="24"/>
              </w:rPr>
            </w:pPr>
            <w:r>
              <w:rPr>
                <w:sz w:val="24"/>
              </w:rPr>
              <w:t>1 201 – 1 400</w:t>
            </w:r>
          </w:p>
        </w:tc>
        <w:tc>
          <w:tcPr>
            <w:tcW w:w="2396" w:type="dxa"/>
          </w:tcPr>
          <w:p w:rsidR="00B25999" w:rsidRDefault="004E3404">
            <w:pPr>
              <w:pStyle w:val="TableParagraph"/>
              <w:spacing w:line="270" w:lineRule="exact"/>
              <w:ind w:left="846" w:right="839"/>
              <w:jc w:val="center"/>
              <w:rPr>
                <w:sz w:val="24"/>
              </w:rPr>
            </w:pPr>
            <w:r>
              <w:rPr>
                <w:sz w:val="24"/>
              </w:rPr>
              <w:t>42 000</w:t>
            </w:r>
          </w:p>
        </w:tc>
        <w:tc>
          <w:tcPr>
            <w:tcW w:w="2305" w:type="dxa"/>
          </w:tcPr>
          <w:p w:rsidR="00B25999" w:rsidRDefault="004E3404">
            <w:pPr>
              <w:pStyle w:val="TableParagraph"/>
              <w:spacing w:line="270" w:lineRule="exact"/>
              <w:ind w:left="820"/>
              <w:rPr>
                <w:sz w:val="24"/>
              </w:rPr>
            </w:pPr>
            <w:r>
              <w:rPr>
                <w:sz w:val="24"/>
              </w:rPr>
              <w:t>11 000</w:t>
            </w:r>
          </w:p>
        </w:tc>
      </w:tr>
      <w:tr w:rsidR="00B25999">
        <w:trPr>
          <w:trHeight w:val="448"/>
        </w:trPr>
        <w:tc>
          <w:tcPr>
            <w:tcW w:w="1999" w:type="dxa"/>
          </w:tcPr>
          <w:p w:rsidR="00B25999" w:rsidRDefault="004E3404">
            <w:pPr>
              <w:pStyle w:val="TableParagraph"/>
              <w:spacing w:line="268" w:lineRule="exact"/>
              <w:ind w:left="860" w:right="84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05" w:type="dxa"/>
          </w:tcPr>
          <w:p w:rsidR="00B25999" w:rsidRDefault="004E3404">
            <w:pPr>
              <w:pStyle w:val="TableParagraph"/>
              <w:spacing w:line="268" w:lineRule="exact"/>
              <w:ind w:left="1056" w:right="1046"/>
              <w:jc w:val="center"/>
              <w:rPr>
                <w:sz w:val="24"/>
              </w:rPr>
            </w:pPr>
            <w:r>
              <w:rPr>
                <w:sz w:val="24"/>
              </w:rPr>
              <w:t>1 400 – 1 800</w:t>
            </w:r>
          </w:p>
        </w:tc>
        <w:tc>
          <w:tcPr>
            <w:tcW w:w="2396" w:type="dxa"/>
          </w:tcPr>
          <w:p w:rsidR="00B25999" w:rsidRDefault="004E3404">
            <w:pPr>
              <w:pStyle w:val="TableParagraph"/>
              <w:spacing w:line="268" w:lineRule="exact"/>
              <w:ind w:left="846" w:right="839"/>
              <w:jc w:val="center"/>
              <w:rPr>
                <w:sz w:val="24"/>
              </w:rPr>
            </w:pPr>
            <w:r>
              <w:rPr>
                <w:sz w:val="24"/>
              </w:rPr>
              <w:t>42 000</w:t>
            </w:r>
          </w:p>
        </w:tc>
        <w:tc>
          <w:tcPr>
            <w:tcW w:w="2305" w:type="dxa"/>
          </w:tcPr>
          <w:p w:rsidR="00B25999" w:rsidRDefault="004E3404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14 000</w:t>
            </w:r>
          </w:p>
        </w:tc>
      </w:tr>
      <w:tr w:rsidR="00B25999">
        <w:trPr>
          <w:trHeight w:val="448"/>
        </w:trPr>
        <w:tc>
          <w:tcPr>
            <w:tcW w:w="1999" w:type="dxa"/>
          </w:tcPr>
          <w:p w:rsidR="00B25999" w:rsidRDefault="004E3404">
            <w:pPr>
              <w:pStyle w:val="TableParagraph"/>
              <w:spacing w:line="268" w:lineRule="exact"/>
              <w:ind w:left="860" w:right="84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05" w:type="dxa"/>
          </w:tcPr>
          <w:p w:rsidR="00B25999" w:rsidRDefault="004E3404">
            <w:pPr>
              <w:pStyle w:val="TableParagraph"/>
              <w:spacing w:line="268" w:lineRule="exact"/>
              <w:ind w:left="1056" w:right="10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801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  <w:tc>
          <w:tcPr>
            <w:tcW w:w="2396" w:type="dxa"/>
          </w:tcPr>
          <w:p w:rsidR="00B25999" w:rsidRDefault="004E3404">
            <w:pPr>
              <w:pStyle w:val="TableParagraph"/>
              <w:spacing w:line="268" w:lineRule="exact"/>
              <w:ind w:left="846" w:right="839"/>
              <w:jc w:val="center"/>
              <w:rPr>
                <w:sz w:val="24"/>
              </w:rPr>
            </w:pPr>
            <w:r>
              <w:rPr>
                <w:sz w:val="24"/>
              </w:rPr>
              <w:t>43 000</w:t>
            </w:r>
          </w:p>
        </w:tc>
        <w:tc>
          <w:tcPr>
            <w:tcW w:w="2305" w:type="dxa"/>
          </w:tcPr>
          <w:p w:rsidR="00B25999" w:rsidRDefault="004E3404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17 000</w:t>
            </w:r>
          </w:p>
        </w:tc>
      </w:tr>
      <w:tr w:rsidR="00B25999">
        <w:trPr>
          <w:trHeight w:val="552"/>
        </w:trPr>
        <w:tc>
          <w:tcPr>
            <w:tcW w:w="10205" w:type="dxa"/>
            <w:gridSpan w:val="4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Контингент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адаптированные</w:t>
            </w:r>
            <w:proofErr w:type="gramEnd"/>
          </w:p>
          <w:p w:rsidR="00B25999" w:rsidRDefault="004E340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коэффициентом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</w:tr>
    </w:tbl>
    <w:p w:rsidR="00B25999" w:rsidRDefault="00B25999">
      <w:pPr>
        <w:pStyle w:val="a3"/>
        <w:ind w:left="0"/>
        <w:rPr>
          <w:sz w:val="26"/>
        </w:rPr>
      </w:pPr>
    </w:p>
    <w:p w:rsidR="00B25999" w:rsidRDefault="00B25999">
      <w:pPr>
        <w:pStyle w:val="a3"/>
        <w:spacing w:before="3"/>
        <w:ind w:left="0"/>
        <w:rPr>
          <w:sz w:val="21"/>
        </w:rPr>
      </w:pPr>
    </w:p>
    <w:p w:rsidR="00B25999" w:rsidRDefault="004E3404">
      <w:pPr>
        <w:pStyle w:val="a4"/>
        <w:numPr>
          <w:ilvl w:val="0"/>
          <w:numId w:val="6"/>
        </w:numPr>
        <w:tabs>
          <w:tab w:val="left" w:pos="370"/>
        </w:tabs>
        <w:ind w:right="131" w:firstLine="0"/>
        <w:jc w:val="both"/>
        <w:rPr>
          <w:sz w:val="24"/>
        </w:rPr>
      </w:pPr>
      <w:r>
        <w:rPr>
          <w:sz w:val="24"/>
        </w:rPr>
        <w:t>Типовые критерии эффективности деятельности руководителей, заместителей руководителей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весовые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3"/>
          <w:sz w:val="24"/>
        </w:rPr>
        <w:t xml:space="preserve"> </w:t>
      </w:r>
      <w:r>
        <w:rPr>
          <w:sz w:val="24"/>
        </w:rPr>
        <w:t>науки 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Татарстан.</w:t>
      </w:r>
    </w:p>
    <w:p w:rsidR="00B25999" w:rsidRDefault="004E3404">
      <w:pPr>
        <w:pStyle w:val="a4"/>
        <w:numPr>
          <w:ilvl w:val="0"/>
          <w:numId w:val="6"/>
        </w:numPr>
        <w:tabs>
          <w:tab w:val="left" w:pos="354"/>
        </w:tabs>
        <w:ind w:left="353" w:hanging="241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ыполняемых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формуле:</w:t>
      </w:r>
    </w:p>
    <w:p w:rsidR="00B25999" w:rsidRDefault="00B25999">
      <w:pPr>
        <w:pStyle w:val="a3"/>
        <w:spacing w:before="7"/>
        <w:ind w:left="0"/>
        <w:rPr>
          <w:sz w:val="19"/>
        </w:rPr>
      </w:pPr>
    </w:p>
    <w:p w:rsidR="00B25999" w:rsidRDefault="004E3404">
      <w:pPr>
        <w:pStyle w:val="a3"/>
        <w:spacing w:before="59"/>
        <w:ind w:left="1232" w:right="12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𝑘</w:t>
      </w:r>
      <w:r>
        <w:rPr>
          <w:rFonts w:ascii="Cambria Math" w:eastAsia="Cambria Math" w:hAnsi="Cambria Math"/>
          <w:spacing w:val="1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𝐶</w:t>
      </w:r>
      <w:r>
        <w:rPr>
          <w:rFonts w:ascii="Cambria Math" w:eastAsia="Cambria Math" w:hAnsi="Cambria Math"/>
          <w:spacing w:val="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spacing w:val="-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𝐾</w:t>
      </w:r>
      <w:r>
        <w:rPr>
          <w:rFonts w:ascii="Cambria Math" w:eastAsia="Cambria Math" w:hAnsi="Cambria Math"/>
          <w:w w:val="105"/>
          <w:vertAlign w:val="subscript"/>
        </w:rPr>
        <w:t>𝑉𝐾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pStyle w:val="a3"/>
        <w:spacing w:before="9"/>
        <w:ind w:left="0"/>
        <w:rPr>
          <w:rFonts w:ascii="Cambria Math"/>
          <w:sz w:val="22"/>
        </w:rPr>
      </w:pPr>
    </w:p>
    <w:p w:rsidR="00B25999" w:rsidRDefault="004E3404">
      <w:pPr>
        <w:pStyle w:val="a3"/>
      </w:pPr>
      <w:r>
        <w:t>где,</w:t>
      </w:r>
    </w:p>
    <w:p w:rsidR="00B25999" w:rsidRDefault="00B25999">
      <w:pPr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69"/>
      </w:pPr>
      <w:r>
        <w:rPr>
          <w:rFonts w:ascii="Cambria Math" w:eastAsia="Cambria Math" w:hAnsi="Cambria Math"/>
        </w:rPr>
        <w:lastRenderedPageBreak/>
        <w:t>𝐵</w:t>
      </w:r>
      <w:r>
        <w:rPr>
          <w:rFonts w:ascii="Cambria Math" w:eastAsia="Cambria Math" w:hAnsi="Cambria Math"/>
          <w:vertAlign w:val="subscript"/>
        </w:rPr>
        <w:t>𝑘</w:t>
      </w:r>
      <w:r>
        <w:rPr>
          <w:rFonts w:ascii="Cambria Math" w:eastAsia="Cambria Math" w:hAnsi="Cambria Math"/>
          <w:spacing w:val="20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выплата</w:t>
      </w:r>
      <w:r>
        <w:rPr>
          <w:spacing w:val="3"/>
        </w:rPr>
        <w:t xml:space="preserve"> </w:t>
      </w:r>
      <w:r>
        <w:t>стимулирующего</w:t>
      </w:r>
      <w:r>
        <w:rPr>
          <w:spacing w:val="1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за качество</w:t>
      </w:r>
      <w:r>
        <w:rPr>
          <w:spacing w:val="6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результатов</w:t>
      </w:r>
      <w:r>
        <w:rPr>
          <w:spacing w:val="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деятельности;</w:t>
      </w:r>
    </w:p>
    <w:p w:rsidR="00B25999" w:rsidRDefault="004E3404">
      <w:pPr>
        <w:pStyle w:val="a3"/>
        <w:spacing w:before="5" w:line="237" w:lineRule="auto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𝐶</w:t>
      </w:r>
      <w:r>
        <w:rPr>
          <w:rFonts w:ascii="Cambria Math" w:eastAsia="Cambria Math" w:hAnsi="Cambria Math"/>
          <w:spacing w:val="29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размер</w:t>
      </w:r>
      <w:r>
        <w:rPr>
          <w:spacing w:val="59"/>
        </w:rPr>
        <w:t xml:space="preserve"> </w:t>
      </w:r>
      <w:r>
        <w:t>выплат  стимулирующего</w:t>
      </w:r>
      <w:r>
        <w:rPr>
          <w:spacing w:val="59"/>
        </w:rPr>
        <w:t xml:space="preserve"> </w:t>
      </w:r>
      <w:r>
        <w:t>характера,  который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таблице</w:t>
      </w:r>
      <w:r>
        <w:rPr>
          <w:spacing w:val="59"/>
        </w:rPr>
        <w:t xml:space="preserve"> </w:t>
      </w:r>
      <w:r>
        <w:t>16</w:t>
      </w:r>
      <w:r>
        <w:rPr>
          <w:spacing w:val="59"/>
        </w:rPr>
        <w:t xml:space="preserve"> </w:t>
      </w:r>
      <w:r>
        <w:t>настоящего</w:t>
      </w:r>
      <w:r>
        <w:rPr>
          <w:spacing w:val="-57"/>
        </w:rPr>
        <w:t xml:space="preserve"> </w:t>
      </w:r>
      <w:r>
        <w:t>Положения;</w:t>
      </w:r>
    </w:p>
    <w:p w:rsidR="00B25999" w:rsidRDefault="004E3404">
      <w:pPr>
        <w:pStyle w:val="a3"/>
        <w:spacing w:before="3" w:line="279" w:lineRule="exact"/>
      </w:pPr>
      <w:r>
        <w:rPr>
          <w:rFonts w:ascii="Cambria Math" w:eastAsia="Cambria Math" w:hAnsi="Cambria Math"/>
        </w:rPr>
        <w:t>𝐾</w:t>
      </w:r>
      <w:r>
        <w:rPr>
          <w:rFonts w:ascii="Cambria Math" w:eastAsia="Cambria Math" w:hAnsi="Cambria Math"/>
          <w:vertAlign w:val="subscript"/>
        </w:rPr>
        <w:t>𝑉𝐾</w:t>
      </w:r>
      <w:r>
        <w:rPr>
          <w:rFonts w:ascii="Cambria Math" w:eastAsia="Cambria Math" w:hAnsi="Cambria Math"/>
          <w:spacing w:val="1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коэффициент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качества.</w:t>
      </w:r>
    </w:p>
    <w:p w:rsidR="00B25999" w:rsidRDefault="004E3404">
      <w:pPr>
        <w:pStyle w:val="a4"/>
        <w:numPr>
          <w:ilvl w:val="0"/>
          <w:numId w:val="6"/>
        </w:numPr>
        <w:tabs>
          <w:tab w:val="left" w:pos="414"/>
        </w:tabs>
        <w:ind w:right="129" w:firstLine="0"/>
        <w:jc w:val="both"/>
        <w:rPr>
          <w:sz w:val="24"/>
        </w:rPr>
      </w:pPr>
      <w:r>
        <w:rPr>
          <w:sz w:val="24"/>
        </w:rPr>
        <w:t>Выплаты компенсационного характера устанавливаются для руководителя организации,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заместителей, главного бухгалтера общеобразовательной организации в соответ</w:t>
      </w:r>
      <w:r>
        <w:rPr>
          <w:sz w:val="24"/>
        </w:rPr>
        <w:t>ствии с Трудовым</w:t>
      </w:r>
      <w:r>
        <w:rPr>
          <w:spacing w:val="1"/>
          <w:sz w:val="24"/>
        </w:rPr>
        <w:t xml:space="preserve"> </w:t>
      </w:r>
      <w:hyperlink r:id="rId16">
        <w:r>
          <w:rPr>
            <w:sz w:val="24"/>
          </w:rPr>
          <w:t>кодексом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B25999" w:rsidRDefault="00B25999">
      <w:pPr>
        <w:pStyle w:val="a3"/>
        <w:spacing w:before="9"/>
        <w:ind w:left="0"/>
        <w:rPr>
          <w:sz w:val="23"/>
        </w:rPr>
      </w:pPr>
    </w:p>
    <w:p w:rsidR="00B25999" w:rsidRDefault="004E3404">
      <w:pPr>
        <w:pStyle w:val="a4"/>
        <w:numPr>
          <w:ilvl w:val="0"/>
          <w:numId w:val="8"/>
        </w:numPr>
        <w:tabs>
          <w:tab w:val="left" w:pos="3117"/>
        </w:tabs>
        <w:ind w:left="3680" w:right="2755" w:hanging="936"/>
        <w:jc w:val="left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формирования фонда оплаты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proofErr w:type="gramEnd"/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0"/>
          <w:numId w:val="5"/>
        </w:numPr>
        <w:tabs>
          <w:tab w:val="left" w:pos="452"/>
        </w:tabs>
        <w:ind w:right="12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 в соответствии с нормативами, количеством оказываемых услуг и отражается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25999" w:rsidRDefault="00B25999">
      <w:pPr>
        <w:jc w:val="both"/>
        <w:rPr>
          <w:sz w:val="24"/>
        </w:rPr>
        <w:sectPr w:rsidR="00B25999">
          <w:pgSz w:w="11910" w:h="16840"/>
          <w:pgMar w:top="1040" w:right="4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75" w:line="275" w:lineRule="exact"/>
        <w:ind w:left="112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B25999" w:rsidRDefault="004E3404">
      <w:pPr>
        <w:pStyle w:val="a3"/>
        <w:spacing w:line="275" w:lineRule="exact"/>
        <w:ind w:left="112"/>
      </w:pPr>
      <w:r>
        <w:t>к</w:t>
      </w:r>
      <w:r>
        <w:rPr>
          <w:spacing w:val="-5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proofErr w:type="gramStart"/>
      <w:r>
        <w:t>оплаты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Республики</w:t>
      </w:r>
      <w:proofErr w:type="gramEnd"/>
      <w:r>
        <w:rPr>
          <w:spacing w:val="-4"/>
        </w:rPr>
        <w:t xml:space="preserve"> </w:t>
      </w:r>
      <w:r>
        <w:t>Татарстан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3"/>
        <w:ind w:left="285" w:right="427"/>
        <w:jc w:val="center"/>
      </w:pPr>
      <w:r>
        <w:t>Перечень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ведомственных</w:t>
      </w:r>
      <w:r>
        <w:rPr>
          <w:spacing w:val="-4"/>
        </w:rPr>
        <w:t xml:space="preserve"> </w:t>
      </w:r>
      <w:r>
        <w:t>наград,</w:t>
      </w:r>
    </w:p>
    <w:p w:rsidR="00B25999" w:rsidRDefault="004E3404">
      <w:pPr>
        <w:pStyle w:val="a3"/>
        <w:ind w:left="280" w:right="432"/>
        <w:jc w:val="center"/>
      </w:pPr>
      <w:r>
        <w:t>за</w:t>
      </w:r>
      <w:r>
        <w:rPr>
          <w:spacing w:val="-4"/>
        </w:rPr>
        <w:t xml:space="preserve"> </w:t>
      </w:r>
      <w:proofErr w:type="gramStart"/>
      <w:r>
        <w:t>наличие</w:t>
      </w:r>
      <w:proofErr w:type="gramEnd"/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работникам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предоставляются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выплаты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4038"/>
      </w:tblGrid>
      <w:tr w:rsidR="00B25999">
        <w:trPr>
          <w:trHeight w:val="554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25999" w:rsidRDefault="004E3404">
            <w:pPr>
              <w:pStyle w:val="TableParagraph"/>
              <w:spacing w:line="264" w:lineRule="exact"/>
              <w:ind w:left="294" w:right="28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70" w:lineRule="exact"/>
              <w:ind w:left="5326" w:right="532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</w:p>
        </w:tc>
      </w:tr>
    </w:tbl>
    <w:p w:rsidR="00B25999" w:rsidRDefault="00B25999">
      <w:pPr>
        <w:pStyle w:val="a3"/>
        <w:ind w:left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4038"/>
      </w:tblGrid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5999">
        <w:trPr>
          <w:trHeight w:val="551"/>
        </w:trPr>
        <w:tc>
          <w:tcPr>
            <w:tcW w:w="15030" w:type="dxa"/>
            <w:gridSpan w:val="2"/>
          </w:tcPr>
          <w:p w:rsidR="00B25999" w:rsidRDefault="004E3404">
            <w:pPr>
              <w:pStyle w:val="TableParagraph"/>
              <w:spacing w:line="268" w:lineRule="exact"/>
              <w:ind w:left="595" w:right="584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5999" w:rsidRDefault="004E3404">
            <w:pPr>
              <w:pStyle w:val="TableParagraph"/>
              <w:spacing w:line="264" w:lineRule="exact"/>
              <w:ind w:left="589" w:right="584"/>
              <w:jc w:val="center"/>
              <w:rPr>
                <w:sz w:val="24"/>
              </w:rPr>
            </w:pPr>
            <w:r>
              <w:rPr>
                <w:sz w:val="24"/>
              </w:rPr>
              <w:t>автономных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</w:tc>
      </w:tr>
      <w:tr w:rsidR="00B25999">
        <w:trPr>
          <w:trHeight w:val="275"/>
        </w:trPr>
        <w:tc>
          <w:tcPr>
            <w:tcW w:w="15030" w:type="dxa"/>
            <w:gridSpan w:val="2"/>
          </w:tcPr>
          <w:p w:rsidR="00B25999" w:rsidRDefault="004E3404">
            <w:pPr>
              <w:pStyle w:val="TableParagraph"/>
              <w:spacing w:line="256" w:lineRule="exact"/>
              <w:ind w:left="528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8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8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>8.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7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8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6"/>
        </w:trPr>
        <w:tc>
          <w:tcPr>
            <w:tcW w:w="15030" w:type="dxa"/>
            <w:gridSpan w:val="2"/>
          </w:tcPr>
          <w:p w:rsidR="00B25999" w:rsidRDefault="004E3404">
            <w:pPr>
              <w:pStyle w:val="TableParagraph"/>
              <w:spacing w:line="256" w:lineRule="exact"/>
              <w:ind w:left="40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</w:tr>
      <w:tr w:rsidR="00B25999">
        <w:trPr>
          <w:trHeight w:val="275"/>
        </w:trPr>
        <w:tc>
          <w:tcPr>
            <w:tcW w:w="15030" w:type="dxa"/>
            <w:gridSpan w:val="2"/>
          </w:tcPr>
          <w:p w:rsidR="00B25999" w:rsidRDefault="004E3404">
            <w:pPr>
              <w:pStyle w:val="TableParagraph"/>
              <w:spacing w:line="256" w:lineRule="exact"/>
              <w:ind w:left="246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союзных республик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B25999">
        <w:trPr>
          <w:trHeight w:val="278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8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B25999">
        <w:trPr>
          <w:trHeight w:val="276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РСФСР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РСФСР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профессионально-технического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5999">
        <w:trPr>
          <w:trHeight w:val="277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8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B25999" w:rsidRDefault="00B25999">
      <w:pPr>
        <w:spacing w:line="258" w:lineRule="exact"/>
        <w:rPr>
          <w:sz w:val="24"/>
        </w:rPr>
        <w:sectPr w:rsidR="00B25999">
          <w:pgSz w:w="16840" w:h="11910" w:orient="landscape"/>
          <w:pgMar w:top="1060" w:right="420" w:bottom="280" w:left="1020" w:header="720" w:footer="720" w:gutter="0"/>
          <w:cols w:space="720"/>
        </w:sectPr>
      </w:pPr>
    </w:p>
    <w:p w:rsidR="00B25999" w:rsidRDefault="00B25999">
      <w:pPr>
        <w:pStyle w:val="a3"/>
        <w:spacing w:before="9"/>
        <w:ind w:left="0"/>
        <w:rPr>
          <w:sz w:val="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4038"/>
      </w:tblGrid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3.10.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3.11.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3.12.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3.13.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3.14.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</w:tr>
      <w:tr w:rsidR="00B25999">
        <w:trPr>
          <w:trHeight w:val="278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8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3.15.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B25999">
        <w:trPr>
          <w:trHeight w:val="276"/>
        </w:trPr>
        <w:tc>
          <w:tcPr>
            <w:tcW w:w="15030" w:type="dxa"/>
            <w:gridSpan w:val="2"/>
          </w:tcPr>
          <w:p w:rsidR="00B25999" w:rsidRDefault="004E3404">
            <w:pPr>
              <w:pStyle w:val="TableParagraph"/>
              <w:spacing w:line="256" w:lineRule="exact"/>
              <w:ind w:left="229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автономных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25999">
        <w:trPr>
          <w:trHeight w:val="277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профессионально-технического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5999">
        <w:trPr>
          <w:trHeight w:val="276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4.10.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4.11.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</w:tr>
      <w:tr w:rsidR="00B25999">
        <w:trPr>
          <w:trHeight w:val="278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8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4.12.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B25999">
        <w:trPr>
          <w:trHeight w:val="275"/>
        </w:trPr>
        <w:tc>
          <w:tcPr>
            <w:tcW w:w="15030" w:type="dxa"/>
            <w:gridSpan w:val="2"/>
          </w:tcPr>
          <w:p w:rsidR="00B25999" w:rsidRDefault="004E3404">
            <w:pPr>
              <w:pStyle w:val="TableParagraph"/>
              <w:spacing w:line="256" w:lineRule="exact"/>
              <w:ind w:left="533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6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7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828"/>
        </w:trPr>
        <w:tc>
          <w:tcPr>
            <w:tcW w:w="15030" w:type="dxa"/>
            <w:gridSpan w:val="2"/>
          </w:tcPr>
          <w:p w:rsidR="00B25999" w:rsidRDefault="004E3404">
            <w:pPr>
              <w:pStyle w:val="TableParagraph"/>
              <w:ind w:left="571" w:right="560" w:hanging="7"/>
              <w:jc w:val="center"/>
              <w:rPr>
                <w:sz w:val="24"/>
              </w:rPr>
            </w:pPr>
            <w:r>
              <w:rPr>
                <w:sz w:val="24"/>
              </w:rPr>
              <w:t>Ведомственные (отраслевые) награды Российской Федерации, Республики Татарстан, Союза Советских Социалистических Республик,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Федеративно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стимулирующего</w:t>
            </w:r>
          </w:p>
          <w:p w:rsidR="00B25999" w:rsidRDefault="004E3404">
            <w:pPr>
              <w:pStyle w:val="TableParagraph"/>
              <w:spacing w:line="264" w:lineRule="exact"/>
              <w:ind w:left="595" w:right="584"/>
              <w:jc w:val="center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  <w:tr w:rsidR="00B25999">
        <w:trPr>
          <w:trHeight w:val="277"/>
        </w:trPr>
        <w:tc>
          <w:tcPr>
            <w:tcW w:w="15030" w:type="dxa"/>
            <w:gridSpan w:val="2"/>
          </w:tcPr>
          <w:p w:rsidR="00B25999" w:rsidRDefault="004E3404">
            <w:pPr>
              <w:pStyle w:val="TableParagraph"/>
              <w:spacing w:line="258" w:lineRule="exact"/>
              <w:ind w:left="159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(Министерство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</w:tr>
    </w:tbl>
    <w:p w:rsidR="00B25999" w:rsidRDefault="00B25999">
      <w:pPr>
        <w:spacing w:line="258" w:lineRule="exact"/>
        <w:rPr>
          <w:sz w:val="24"/>
        </w:rPr>
        <w:sectPr w:rsidR="00B25999">
          <w:pgSz w:w="16840" w:h="11910" w:orient="landscape"/>
          <w:pgMar w:top="1100" w:right="420" w:bottom="280" w:left="1020" w:header="720" w:footer="720" w:gutter="0"/>
          <w:cols w:space="720"/>
        </w:sectPr>
      </w:pPr>
    </w:p>
    <w:p w:rsidR="00B25999" w:rsidRDefault="00B25999">
      <w:pPr>
        <w:pStyle w:val="a3"/>
        <w:spacing w:before="9"/>
        <w:ind w:left="0"/>
        <w:rPr>
          <w:sz w:val="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4038"/>
      </w:tblGrid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8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8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</w:tr>
      <w:tr w:rsidR="00B25999">
        <w:trPr>
          <w:trHeight w:val="276"/>
        </w:trPr>
        <w:tc>
          <w:tcPr>
            <w:tcW w:w="15030" w:type="dxa"/>
            <w:gridSpan w:val="2"/>
          </w:tcPr>
          <w:p w:rsidR="00B25999" w:rsidRDefault="004E3404">
            <w:pPr>
              <w:pStyle w:val="TableParagraph"/>
              <w:spacing w:line="256" w:lineRule="exact"/>
              <w:ind w:left="30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(РСФСР)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Значок «Отличник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СССР»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Значок «Отличник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просвещения»</w:t>
            </w:r>
          </w:p>
        </w:tc>
      </w:tr>
      <w:tr w:rsidR="00B25999">
        <w:trPr>
          <w:trHeight w:val="275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«Отличник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профтехобразования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СССР»</w:t>
            </w:r>
          </w:p>
        </w:tc>
      </w:tr>
      <w:tr w:rsidR="00B25999">
        <w:trPr>
          <w:trHeight w:val="277"/>
        </w:trPr>
        <w:tc>
          <w:tcPr>
            <w:tcW w:w="992" w:type="dxa"/>
          </w:tcPr>
          <w:p w:rsidR="00B25999" w:rsidRDefault="004E3404">
            <w:pPr>
              <w:pStyle w:val="TableParagraph"/>
              <w:spacing w:line="258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14038" w:type="dxa"/>
          </w:tcPr>
          <w:p w:rsidR="00B25999" w:rsidRDefault="004E3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Значок «Отличник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профтехобразования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РСФСР»</w:t>
            </w:r>
          </w:p>
        </w:tc>
      </w:tr>
    </w:tbl>
    <w:p w:rsidR="00B25999" w:rsidRDefault="00B25999">
      <w:pPr>
        <w:pStyle w:val="a3"/>
        <w:spacing w:before="5"/>
        <w:ind w:left="0"/>
        <w:rPr>
          <w:sz w:val="15"/>
        </w:rPr>
      </w:pPr>
    </w:p>
    <w:p w:rsidR="00B25999" w:rsidRDefault="004E3404">
      <w:pPr>
        <w:pStyle w:val="a3"/>
        <w:spacing w:before="90"/>
        <w:ind w:left="3689" w:right="239" w:firstLine="9685"/>
      </w:pPr>
      <w:r>
        <w:t>Приложение № 2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proofErr w:type="gramStart"/>
      <w:r>
        <w:t>оплаты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Республики</w:t>
      </w:r>
      <w:proofErr w:type="gramEnd"/>
      <w:r>
        <w:rPr>
          <w:spacing w:val="-4"/>
        </w:rPr>
        <w:t xml:space="preserve"> </w:t>
      </w:r>
      <w:r>
        <w:t>Татарстан</w:t>
      </w:r>
    </w:p>
    <w:p w:rsidR="00B25999" w:rsidRDefault="00B25999">
      <w:pPr>
        <w:pStyle w:val="a3"/>
        <w:spacing w:before="1"/>
        <w:ind w:left="0"/>
      </w:pPr>
    </w:p>
    <w:p w:rsidR="00B25999" w:rsidRDefault="004E3404">
      <w:pPr>
        <w:pStyle w:val="a3"/>
        <w:ind w:left="285" w:right="432"/>
        <w:jc w:val="center"/>
      </w:pPr>
      <w:r>
        <w:t>Перечень государственных наград Российской Федерации, Республики Татарстан, Союза Советских Социалистических Республик, союзных и</w:t>
      </w:r>
      <w:r>
        <w:rPr>
          <w:spacing w:val="-57"/>
        </w:rPr>
        <w:t xml:space="preserve"> </w:t>
      </w:r>
      <w:r>
        <w:t>автономных республик в сос</w:t>
      </w:r>
      <w:r>
        <w:t>таве Союза Советских Социалистических Республик, за наличие которых предоставляются выплаты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-2"/>
        </w:rPr>
        <w:t xml:space="preserve"> </w:t>
      </w:r>
      <w:r>
        <w:t>характера</w:t>
      </w:r>
    </w:p>
    <w:p w:rsidR="00B25999" w:rsidRDefault="00B25999">
      <w:pPr>
        <w:pStyle w:val="a3"/>
        <w:spacing w:before="5"/>
        <w:ind w:left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14016"/>
      </w:tblGrid>
      <w:tr w:rsidR="00B25999">
        <w:trPr>
          <w:trHeight w:val="27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58" w:lineRule="exact"/>
              <w:ind w:left="27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58" w:lineRule="exact"/>
              <w:ind w:left="3945" w:right="393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</w:p>
        </w:tc>
      </w:tr>
    </w:tbl>
    <w:p w:rsidR="00B25999" w:rsidRDefault="00B25999">
      <w:pPr>
        <w:pStyle w:val="a3"/>
        <w:ind w:left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14016"/>
      </w:tblGrid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5999">
        <w:trPr>
          <w:trHeight w:val="330"/>
        </w:trPr>
        <w:tc>
          <w:tcPr>
            <w:tcW w:w="15171" w:type="dxa"/>
            <w:gridSpan w:val="2"/>
          </w:tcPr>
          <w:p w:rsidR="00B25999" w:rsidRDefault="004E3404">
            <w:pPr>
              <w:pStyle w:val="TableParagraph"/>
              <w:spacing w:line="270" w:lineRule="exact"/>
              <w:ind w:left="53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70" w:lineRule="exact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330"/>
        </w:trPr>
        <w:tc>
          <w:tcPr>
            <w:tcW w:w="15171" w:type="dxa"/>
            <w:gridSpan w:val="2"/>
          </w:tcPr>
          <w:p w:rsidR="00B25999" w:rsidRDefault="004E3404">
            <w:pPr>
              <w:pStyle w:val="TableParagraph"/>
              <w:spacing w:line="270" w:lineRule="exact"/>
              <w:ind w:left="540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</w:tbl>
    <w:p w:rsidR="00B25999" w:rsidRDefault="00B25999">
      <w:pPr>
        <w:spacing w:line="268" w:lineRule="exact"/>
        <w:rPr>
          <w:sz w:val="24"/>
        </w:rPr>
        <w:sectPr w:rsidR="00B25999">
          <w:pgSz w:w="16840" w:h="11910" w:orient="landscape"/>
          <w:pgMar w:top="1100" w:right="420" w:bottom="280" w:left="1020" w:header="720" w:footer="720" w:gutter="0"/>
          <w:cols w:space="720"/>
        </w:sectPr>
      </w:pPr>
    </w:p>
    <w:p w:rsidR="00B25999" w:rsidRDefault="00B25999">
      <w:pPr>
        <w:pStyle w:val="a3"/>
        <w:spacing w:before="9"/>
        <w:ind w:left="0"/>
        <w:rPr>
          <w:sz w:val="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14016"/>
      </w:tblGrid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331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328"/>
        </w:trPr>
        <w:tc>
          <w:tcPr>
            <w:tcW w:w="15171" w:type="dxa"/>
            <w:gridSpan w:val="2"/>
          </w:tcPr>
          <w:p w:rsidR="00B25999" w:rsidRDefault="004E3404">
            <w:pPr>
              <w:pStyle w:val="TableParagraph"/>
              <w:spacing w:line="268" w:lineRule="exact"/>
              <w:ind w:left="409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</w:tr>
      <w:tr w:rsidR="00B25999">
        <w:trPr>
          <w:trHeight w:val="328"/>
        </w:trPr>
        <w:tc>
          <w:tcPr>
            <w:tcW w:w="15171" w:type="dxa"/>
            <w:gridSpan w:val="2"/>
          </w:tcPr>
          <w:p w:rsidR="00B25999" w:rsidRDefault="004E3404">
            <w:pPr>
              <w:pStyle w:val="TableParagraph"/>
              <w:spacing w:line="268" w:lineRule="exact"/>
              <w:ind w:left="25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пропагандист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4.10.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певец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4.11.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акын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4.12.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журналист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4.13.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4.14.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культурно-просветительной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4.15.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4.16.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4.17.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4.18.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</w:tbl>
    <w:p w:rsidR="00B25999" w:rsidRDefault="00B25999">
      <w:pPr>
        <w:spacing w:line="268" w:lineRule="exact"/>
        <w:rPr>
          <w:sz w:val="24"/>
        </w:rPr>
        <w:sectPr w:rsidR="00B25999">
          <w:pgSz w:w="16840" w:h="11910" w:orient="landscape"/>
          <w:pgMar w:top="1100" w:right="420" w:bottom="280" w:left="1020" w:header="720" w:footer="720" w:gutter="0"/>
          <w:cols w:space="720"/>
        </w:sectPr>
      </w:pPr>
    </w:p>
    <w:p w:rsidR="00B25999" w:rsidRDefault="00B25999">
      <w:pPr>
        <w:pStyle w:val="a3"/>
        <w:spacing w:before="9"/>
        <w:ind w:left="0"/>
        <w:rPr>
          <w:sz w:val="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14016"/>
      </w:tblGrid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4.19.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B25999">
        <w:trPr>
          <w:trHeight w:val="330"/>
        </w:trPr>
        <w:tc>
          <w:tcPr>
            <w:tcW w:w="15171" w:type="dxa"/>
            <w:gridSpan w:val="2"/>
          </w:tcPr>
          <w:p w:rsidR="00B25999" w:rsidRDefault="004E3404">
            <w:pPr>
              <w:pStyle w:val="TableParagraph"/>
              <w:spacing w:line="268" w:lineRule="exact"/>
              <w:ind w:left="236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автономных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</w:tr>
      <w:tr w:rsidR="00B25999">
        <w:trPr>
          <w:trHeight w:val="331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журналист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5.11.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5.12.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5.13.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25999">
        <w:trPr>
          <w:trHeight w:val="330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5.14.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</w:tr>
      <w:tr w:rsidR="00B25999">
        <w:trPr>
          <w:trHeight w:val="328"/>
        </w:trPr>
        <w:tc>
          <w:tcPr>
            <w:tcW w:w="1155" w:type="dxa"/>
          </w:tcPr>
          <w:p w:rsidR="00B25999" w:rsidRDefault="004E3404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5.15.</w:t>
            </w:r>
          </w:p>
        </w:tc>
        <w:tc>
          <w:tcPr>
            <w:tcW w:w="14016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</w:tbl>
    <w:p w:rsidR="00B25999" w:rsidRDefault="00B25999">
      <w:pPr>
        <w:spacing w:line="268" w:lineRule="exact"/>
        <w:rPr>
          <w:sz w:val="24"/>
        </w:rPr>
        <w:sectPr w:rsidR="00B25999">
          <w:pgSz w:w="16840" w:h="11910" w:orient="landscape"/>
          <w:pgMar w:top="1100" w:right="420" w:bottom="280" w:left="1020" w:header="720" w:footer="720" w:gutter="0"/>
          <w:cols w:space="720"/>
        </w:sectPr>
      </w:pPr>
    </w:p>
    <w:p w:rsidR="00B25999" w:rsidRDefault="004E3404">
      <w:pPr>
        <w:spacing w:before="71"/>
        <w:ind w:left="629" w:right="740"/>
        <w:jc w:val="center"/>
        <w:rPr>
          <w:b/>
          <w:sz w:val="24"/>
        </w:rPr>
      </w:pPr>
      <w:r>
        <w:rPr>
          <w:b/>
          <w:sz w:val="24"/>
        </w:rPr>
        <w:lastRenderedPageBreak/>
        <w:t>Положение</w:t>
      </w:r>
    </w:p>
    <w:p w:rsidR="00B25999" w:rsidRDefault="004E3404">
      <w:pPr>
        <w:ind w:left="629" w:right="740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оплаты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B25999" w:rsidRDefault="004E3404">
      <w:pPr>
        <w:ind w:left="629" w:right="750"/>
        <w:jc w:val="center"/>
        <w:rPr>
          <w:b/>
          <w:sz w:val="24"/>
        </w:rPr>
      </w:pPr>
      <w:r>
        <w:rPr>
          <w:b/>
          <w:sz w:val="24"/>
        </w:rPr>
        <w:t>профессиональных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квалификационных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общеотраслевых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рабочих,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общеотраслевых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должностей руководителей,</w:t>
      </w:r>
    </w:p>
    <w:p w:rsidR="00B25999" w:rsidRDefault="004E3404">
      <w:pPr>
        <w:ind w:left="629" w:right="747"/>
        <w:jc w:val="center"/>
        <w:rPr>
          <w:b/>
          <w:sz w:val="24"/>
        </w:rPr>
      </w:pPr>
      <w:r>
        <w:rPr>
          <w:b/>
          <w:sz w:val="24"/>
        </w:rPr>
        <w:t>специалистов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служащих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Татарстан</w:t>
      </w:r>
    </w:p>
    <w:p w:rsidR="00B25999" w:rsidRDefault="00B25999">
      <w:pPr>
        <w:pStyle w:val="a3"/>
        <w:spacing w:before="7"/>
        <w:ind w:left="0"/>
        <w:rPr>
          <w:b/>
          <w:sz w:val="23"/>
        </w:rPr>
      </w:pPr>
    </w:p>
    <w:p w:rsidR="00B25999" w:rsidRDefault="004E3404">
      <w:pPr>
        <w:pStyle w:val="a4"/>
        <w:numPr>
          <w:ilvl w:val="1"/>
          <w:numId w:val="5"/>
        </w:numPr>
        <w:tabs>
          <w:tab w:val="left" w:pos="4364"/>
        </w:tabs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0"/>
          <w:numId w:val="4"/>
        </w:numPr>
        <w:tabs>
          <w:tab w:val="left" w:pos="1174"/>
        </w:tabs>
        <w:ind w:right="226" w:firstLine="70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групп общеотраслевых профессий</w:t>
      </w:r>
      <w:proofErr w:type="gramEnd"/>
      <w:r>
        <w:rPr>
          <w:sz w:val="24"/>
        </w:rPr>
        <w:t xml:space="preserve"> рабочих, рабочих культуры,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кинематографии,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Республики 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Положение) оп</w:t>
      </w:r>
      <w:r>
        <w:rPr>
          <w:sz w:val="24"/>
        </w:rPr>
        <w:t>ределяет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установления.</w:t>
      </w:r>
    </w:p>
    <w:p w:rsidR="00B25999" w:rsidRDefault="004E3404">
      <w:pPr>
        <w:pStyle w:val="a4"/>
        <w:numPr>
          <w:ilvl w:val="0"/>
          <w:numId w:val="4"/>
        </w:numPr>
        <w:tabs>
          <w:tab w:val="left" w:pos="1062"/>
        </w:tabs>
        <w:ind w:left="1061" w:hanging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определения:</w:t>
      </w:r>
    </w:p>
    <w:p w:rsidR="00B25999" w:rsidRDefault="004E3404">
      <w:pPr>
        <w:pStyle w:val="a3"/>
        <w:spacing w:before="1"/>
        <w:ind w:left="112" w:right="230" w:firstLine="708"/>
        <w:jc w:val="both"/>
      </w:pPr>
      <w:r>
        <w:t>система</w:t>
      </w:r>
      <w:r>
        <w:rPr>
          <w:spacing w:val="-9"/>
        </w:rPr>
        <w:t xml:space="preserve"> </w:t>
      </w:r>
      <w:r>
        <w:t>оплаты</w:t>
      </w:r>
      <w:r>
        <w:rPr>
          <w:spacing w:val="-7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7"/>
        </w:rPr>
        <w:t xml:space="preserve"> </w:t>
      </w:r>
      <w:r>
        <w:t>норм,</w:t>
      </w:r>
      <w:r>
        <w:rPr>
          <w:spacing w:val="-8"/>
        </w:rPr>
        <w:t xml:space="preserve"> </w:t>
      </w:r>
      <w:r>
        <w:t>определяющих</w:t>
      </w:r>
      <w:r>
        <w:rPr>
          <w:spacing w:val="-3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размеры</w:t>
      </w:r>
      <w:r>
        <w:rPr>
          <w:spacing w:val="-9"/>
        </w:rPr>
        <w:t xml:space="preserve"> </w:t>
      </w:r>
      <w:r>
        <w:t>оплаты</w:t>
      </w:r>
      <w:r>
        <w:rPr>
          <w:spacing w:val="-7"/>
        </w:rPr>
        <w:t xml:space="preserve"> </w:t>
      </w:r>
      <w:r>
        <w:t>труда</w:t>
      </w:r>
      <w:proofErr w:type="gramEnd"/>
      <w:r>
        <w:rPr>
          <w:spacing w:val="-58"/>
        </w:rPr>
        <w:t xml:space="preserve"> </w:t>
      </w:r>
      <w:r>
        <w:t>работников организаций, включая размеры базовых окладов, базовых ставок заработной платы,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окладов,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</w:t>
      </w:r>
      <w:r>
        <w:t>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 Российской Федерации и</w:t>
      </w:r>
      <w:r>
        <w:rPr>
          <w:spacing w:val="-3"/>
        </w:rPr>
        <w:t xml:space="preserve"> </w:t>
      </w:r>
      <w:r>
        <w:t>Республики Татарстан;</w:t>
      </w:r>
    </w:p>
    <w:p w:rsidR="00B25999" w:rsidRDefault="004E3404">
      <w:pPr>
        <w:pStyle w:val="a3"/>
        <w:ind w:left="112" w:right="225" w:firstLine="708"/>
        <w:jc w:val="both"/>
      </w:pPr>
      <w:r>
        <w:t>базовый</w:t>
      </w:r>
      <w:r>
        <w:rPr>
          <w:spacing w:val="1"/>
        </w:rPr>
        <w:t xml:space="preserve"> </w:t>
      </w:r>
      <w:r>
        <w:t>оклад</w:t>
      </w:r>
      <w:r>
        <w:rPr>
          <w:spacing w:val="1"/>
        </w:rPr>
        <w:t xml:space="preserve"> </w:t>
      </w:r>
      <w:r>
        <w:t>(должностной</w:t>
      </w:r>
      <w:r>
        <w:rPr>
          <w:spacing w:val="1"/>
        </w:rPr>
        <w:t xml:space="preserve"> </w:t>
      </w:r>
      <w:r>
        <w:t>оклад,</w:t>
      </w:r>
      <w:r>
        <w:rPr>
          <w:spacing w:val="1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оклад</w:t>
      </w:r>
      <w:r>
        <w:rPr>
          <w:spacing w:val="1"/>
        </w:rPr>
        <w:t xml:space="preserve"> </w:t>
      </w:r>
      <w:r>
        <w:t>(должностной</w:t>
      </w:r>
      <w:r>
        <w:rPr>
          <w:spacing w:val="1"/>
        </w:rPr>
        <w:t xml:space="preserve"> </w:t>
      </w:r>
      <w:r>
        <w:t>оклад,</w:t>
      </w:r>
      <w:r>
        <w:rPr>
          <w:spacing w:val="1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 Татарстан, осуществляющего профессиональную деятельность по профессии рабочего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proofErr w:type="gramStart"/>
      <w:r>
        <w:t>технического</w:t>
      </w:r>
      <w:r>
        <w:rPr>
          <w:spacing w:val="1"/>
        </w:rPr>
        <w:t xml:space="preserve"> </w:t>
      </w:r>
      <w:r>
        <w:t>исполнителя</w:t>
      </w:r>
      <w:proofErr w:type="gramEnd"/>
      <w:r>
        <w:t>,</w:t>
      </w:r>
      <w:r>
        <w:rPr>
          <w:spacing w:val="1"/>
        </w:rPr>
        <w:t xml:space="preserve"> </w:t>
      </w:r>
      <w:r>
        <w:t>входящей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 профессиональную квалификационную группу, б</w:t>
      </w:r>
      <w:r>
        <w:t>ез учета компенсационных и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выплат;</w:t>
      </w:r>
    </w:p>
    <w:p w:rsidR="00B25999" w:rsidRDefault="004E3404">
      <w:pPr>
        <w:pStyle w:val="a3"/>
        <w:ind w:left="112" w:right="228" w:firstLine="708"/>
        <w:jc w:val="both"/>
      </w:pPr>
      <w:r>
        <w:t>должностной</w:t>
      </w:r>
      <w:r>
        <w:rPr>
          <w:spacing w:val="1"/>
        </w:rPr>
        <w:t xml:space="preserve"> </w:t>
      </w:r>
      <w:r>
        <w:t>оклад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фиксированный</w:t>
      </w:r>
      <w:r>
        <w:rPr>
          <w:spacing w:val="1"/>
        </w:rPr>
        <w:t xml:space="preserve"> </w:t>
      </w:r>
      <w:proofErr w:type="gramStart"/>
      <w:r>
        <w:t>размер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proofErr w:type="gramEnd"/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(должностных)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фактически</w:t>
      </w:r>
      <w:r>
        <w:rPr>
          <w:spacing w:val="-1"/>
        </w:rPr>
        <w:t xml:space="preserve"> </w:t>
      </w:r>
      <w:r>
        <w:t>отработанное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компенсационных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выплат;</w:t>
      </w:r>
    </w:p>
    <w:p w:rsidR="00B25999" w:rsidRDefault="004E3404">
      <w:pPr>
        <w:pStyle w:val="a3"/>
        <w:spacing w:before="1"/>
        <w:ind w:left="112" w:right="230" w:firstLine="708"/>
        <w:jc w:val="both"/>
      </w:pPr>
      <w:r>
        <w:t>заработная плата (оплата труда работника)</w:t>
      </w:r>
      <w:r>
        <w:rPr>
          <w:spacing w:val="1"/>
        </w:rPr>
        <w:t xml:space="preserve"> </w:t>
      </w:r>
      <w:r>
        <w:t>– вознаграждение за труд в зависимости от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1"/>
        </w:rPr>
        <w:t xml:space="preserve"> </w:t>
      </w:r>
      <w:r>
        <w:t>работника,</w:t>
      </w:r>
      <w:r>
        <w:rPr>
          <w:spacing w:val="-12"/>
        </w:rPr>
        <w:t xml:space="preserve"> </w:t>
      </w:r>
      <w:r>
        <w:t>сложности,</w:t>
      </w:r>
      <w:r>
        <w:rPr>
          <w:spacing w:val="-12"/>
        </w:rPr>
        <w:t xml:space="preserve"> </w:t>
      </w:r>
      <w:r>
        <w:t>количества,</w:t>
      </w:r>
      <w:r>
        <w:rPr>
          <w:spacing w:val="-12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выполняемой</w:t>
      </w:r>
      <w:r>
        <w:rPr>
          <w:spacing w:val="-11"/>
        </w:rPr>
        <w:t xml:space="preserve"> </w:t>
      </w:r>
      <w:r>
        <w:t>работы,</w:t>
      </w:r>
      <w:r>
        <w:rPr>
          <w:spacing w:val="-13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компенсационные</w:t>
      </w:r>
      <w:r>
        <w:rPr>
          <w:spacing w:val="-3"/>
        </w:rPr>
        <w:t xml:space="preserve"> </w:t>
      </w:r>
      <w:r>
        <w:t>и стимулирующие</w:t>
      </w:r>
      <w:r>
        <w:rPr>
          <w:spacing w:val="1"/>
        </w:rPr>
        <w:t xml:space="preserve"> </w:t>
      </w:r>
      <w:r>
        <w:t>выплаты;</w:t>
      </w:r>
    </w:p>
    <w:p w:rsidR="00B25999" w:rsidRDefault="004E3404">
      <w:pPr>
        <w:pStyle w:val="a3"/>
        <w:ind w:left="112" w:right="224" w:firstLine="708"/>
        <w:jc w:val="both"/>
      </w:pPr>
      <w:proofErr w:type="gramStart"/>
      <w:r>
        <w:t>выплаты</w:t>
      </w:r>
      <w:r>
        <w:rPr>
          <w:spacing w:val="-9"/>
        </w:rPr>
        <w:t xml:space="preserve"> </w:t>
      </w:r>
      <w:r>
        <w:t>компенсационного</w:t>
      </w:r>
      <w:r>
        <w:rPr>
          <w:spacing w:val="-10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доплаты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надбавки</w:t>
      </w:r>
      <w:r>
        <w:rPr>
          <w:spacing w:val="-9"/>
        </w:rPr>
        <w:t xml:space="preserve"> </w:t>
      </w:r>
      <w:r>
        <w:t>компенсационного</w:t>
      </w:r>
      <w:r>
        <w:rPr>
          <w:spacing w:val="-10"/>
        </w:rPr>
        <w:t xml:space="preserve"> </w:t>
      </w:r>
      <w:r>
        <w:t>характера,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rPr>
          <w:spacing w:val="-1"/>
        </w:rPr>
        <w:t>том</w:t>
      </w:r>
      <w:r>
        <w:rPr>
          <w:spacing w:val="-15"/>
        </w:rPr>
        <w:t xml:space="preserve"> </w:t>
      </w:r>
      <w:r>
        <w:rPr>
          <w:spacing w:val="-1"/>
        </w:rPr>
        <w:t>числе</w:t>
      </w:r>
      <w:r>
        <w:rPr>
          <w:spacing w:val="-16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работу</w:t>
      </w:r>
      <w:r>
        <w:rPr>
          <w:spacing w:val="-1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условиях,</w:t>
      </w:r>
      <w:r>
        <w:rPr>
          <w:spacing w:val="-15"/>
        </w:rPr>
        <w:t xml:space="preserve"> </w:t>
      </w:r>
      <w:r>
        <w:t>отклоняющихся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нормальных,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иные</w:t>
      </w:r>
      <w:r>
        <w:rPr>
          <w:spacing w:val="-16"/>
        </w:rPr>
        <w:t xml:space="preserve"> </w:t>
      </w:r>
      <w:r>
        <w:t>выплаты</w:t>
      </w:r>
      <w:r>
        <w:rPr>
          <w:spacing w:val="-15"/>
        </w:rPr>
        <w:t xml:space="preserve"> </w:t>
      </w:r>
      <w:r>
        <w:t>компенсационного</w:t>
      </w:r>
      <w:r>
        <w:rPr>
          <w:spacing w:val="-57"/>
        </w:rPr>
        <w:t xml:space="preserve"> </w:t>
      </w:r>
      <w:r>
        <w:t>характера;</w:t>
      </w:r>
      <w:proofErr w:type="gramEnd"/>
    </w:p>
    <w:p w:rsidR="00B25999" w:rsidRDefault="004E3404">
      <w:pPr>
        <w:pStyle w:val="a3"/>
        <w:ind w:left="112" w:right="229" w:firstLine="708"/>
        <w:jc w:val="both"/>
      </w:pPr>
      <w:r>
        <w:t>выплаты стимулирующего характера – доплаты и надбавки сти</w:t>
      </w:r>
      <w:r>
        <w:t>мулирующего характера,</w:t>
      </w:r>
      <w:r>
        <w:rPr>
          <w:spacing w:val="1"/>
        </w:rPr>
        <w:t xml:space="preserve"> </w:t>
      </w:r>
      <w:r>
        <w:t>премии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поощрительные</w:t>
      </w:r>
      <w:r>
        <w:rPr>
          <w:spacing w:val="-2"/>
        </w:rPr>
        <w:t xml:space="preserve"> </w:t>
      </w:r>
      <w:r>
        <w:t>выплаты;</w:t>
      </w:r>
    </w:p>
    <w:p w:rsidR="00B25999" w:rsidRDefault="004E3404">
      <w:pPr>
        <w:pStyle w:val="a4"/>
        <w:numPr>
          <w:ilvl w:val="0"/>
          <w:numId w:val="4"/>
        </w:numPr>
        <w:tabs>
          <w:tab w:val="left" w:pos="1062"/>
        </w:tabs>
        <w:ind w:left="821" w:right="3287" w:firstLine="0"/>
        <w:rPr>
          <w:sz w:val="24"/>
        </w:rPr>
      </w:pPr>
      <w:r>
        <w:rPr>
          <w:sz w:val="24"/>
        </w:rPr>
        <w:t>Заработная плата (оплата труда) работника определяется из: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окладов;</w:t>
      </w:r>
    </w:p>
    <w:p w:rsidR="00B25999" w:rsidRDefault="004E3404">
      <w:pPr>
        <w:pStyle w:val="a3"/>
        <w:ind w:left="821" w:right="5843"/>
      </w:pPr>
      <w:r>
        <w:t>выплат компенсационного характера;</w:t>
      </w:r>
      <w:r>
        <w:rPr>
          <w:spacing w:val="-57"/>
        </w:rPr>
        <w:t xml:space="preserve"> </w:t>
      </w:r>
      <w:r>
        <w:t>выплат</w:t>
      </w:r>
      <w:r>
        <w:rPr>
          <w:spacing w:val="-3"/>
        </w:rPr>
        <w:t xml:space="preserve"> </w:t>
      </w:r>
      <w:r>
        <w:t>стимулирующего</w:t>
      </w:r>
      <w:r>
        <w:rPr>
          <w:spacing w:val="-3"/>
        </w:rPr>
        <w:t xml:space="preserve"> </w:t>
      </w:r>
      <w:r>
        <w:t>характера.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1"/>
          <w:numId w:val="5"/>
        </w:numPr>
        <w:tabs>
          <w:tab w:val="left" w:pos="2453"/>
        </w:tabs>
        <w:spacing w:before="1"/>
        <w:ind w:left="924" w:right="1039" w:firstLine="1250"/>
        <w:jc w:val="left"/>
        <w:rPr>
          <w:sz w:val="24"/>
        </w:rPr>
      </w:pPr>
      <w:r>
        <w:rPr>
          <w:sz w:val="24"/>
        </w:rPr>
        <w:t xml:space="preserve">Определение базовых </w:t>
      </w:r>
      <w:proofErr w:type="gramStart"/>
      <w:r>
        <w:rPr>
          <w:sz w:val="24"/>
        </w:rPr>
        <w:t>окладов оплаты труда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общеотраслевых профессий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proofErr w:type="gramEnd"/>
      <w:r>
        <w:rPr>
          <w:sz w:val="24"/>
        </w:rPr>
        <w:t>,</w:t>
      </w:r>
    </w:p>
    <w:p w:rsidR="00B25999" w:rsidRDefault="004E3404">
      <w:pPr>
        <w:pStyle w:val="a3"/>
        <w:ind w:left="3389" w:right="710" w:hanging="2783"/>
      </w:pPr>
      <w:r>
        <w:t>общеотраслевых должностей руководителей, специалистов и служащих образовательных</w:t>
      </w:r>
      <w:r>
        <w:rPr>
          <w:spacing w:val="-5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 Татарстан</w:t>
      </w:r>
    </w:p>
    <w:p w:rsidR="00B25999" w:rsidRDefault="00B25999">
      <w:pPr>
        <w:pStyle w:val="a3"/>
        <w:spacing w:before="11"/>
        <w:ind w:left="0"/>
        <w:rPr>
          <w:sz w:val="23"/>
        </w:rPr>
      </w:pPr>
    </w:p>
    <w:p w:rsidR="00B25999" w:rsidRDefault="004E3404">
      <w:pPr>
        <w:pStyle w:val="a4"/>
        <w:numPr>
          <w:ilvl w:val="0"/>
          <w:numId w:val="3"/>
        </w:numPr>
        <w:tabs>
          <w:tab w:val="left" w:pos="1333"/>
        </w:tabs>
        <w:ind w:right="230" w:firstLine="708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кинематографии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размерах:</w:t>
      </w:r>
    </w:p>
    <w:p w:rsidR="00B25999" w:rsidRDefault="00B25999">
      <w:pPr>
        <w:jc w:val="both"/>
        <w:rPr>
          <w:sz w:val="24"/>
        </w:rPr>
        <w:sectPr w:rsidR="00B25999">
          <w:pgSz w:w="11910" w:h="16840"/>
          <w:pgMar w:top="1040" w:right="3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5358"/>
      </w:tblGrid>
      <w:tr w:rsidR="00B25999">
        <w:trPr>
          <w:trHeight w:val="417"/>
        </w:trPr>
        <w:tc>
          <w:tcPr>
            <w:tcW w:w="4851" w:type="dxa"/>
          </w:tcPr>
          <w:p w:rsidR="00B25999" w:rsidRDefault="004E3404">
            <w:pPr>
              <w:pStyle w:val="TableParagraph"/>
              <w:spacing w:line="265" w:lineRule="exact"/>
              <w:ind w:left="957"/>
              <w:rPr>
                <w:sz w:val="24"/>
              </w:rPr>
            </w:pPr>
            <w:r>
              <w:rPr>
                <w:sz w:val="24"/>
              </w:rPr>
              <w:lastRenderedPageBreak/>
              <w:t>Квалификационный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8" w:type="dxa"/>
          </w:tcPr>
          <w:p w:rsidR="00B25999" w:rsidRDefault="004E3404">
            <w:pPr>
              <w:pStyle w:val="TableParagraph"/>
              <w:spacing w:line="265" w:lineRule="exact"/>
              <w:ind w:left="614" w:right="610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B25999">
        <w:trPr>
          <w:trHeight w:val="552"/>
        </w:trPr>
        <w:tc>
          <w:tcPr>
            <w:tcW w:w="10209" w:type="dxa"/>
            <w:gridSpan w:val="2"/>
          </w:tcPr>
          <w:p w:rsidR="00B25999" w:rsidRDefault="004E3404">
            <w:pPr>
              <w:pStyle w:val="TableParagraph"/>
              <w:spacing w:line="263" w:lineRule="exact"/>
              <w:ind w:left="1193" w:right="1187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«Общеотраслевые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B25999" w:rsidRDefault="004E3404">
            <w:pPr>
              <w:pStyle w:val="TableParagraph"/>
              <w:spacing w:line="269" w:lineRule="exact"/>
              <w:ind w:left="1193" w:right="1178"/>
              <w:jc w:val="center"/>
              <w:rPr>
                <w:sz w:val="24"/>
              </w:rPr>
            </w:pPr>
            <w:r>
              <w:rPr>
                <w:sz w:val="24"/>
              </w:rPr>
              <w:t>рабочих первого уровня»</w:t>
            </w:r>
          </w:p>
        </w:tc>
      </w:tr>
      <w:tr w:rsidR="00B25999">
        <w:trPr>
          <w:trHeight w:val="347"/>
        </w:trPr>
        <w:tc>
          <w:tcPr>
            <w:tcW w:w="4851" w:type="dxa"/>
          </w:tcPr>
          <w:p w:rsidR="00B25999" w:rsidRDefault="004E34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8" w:type="dxa"/>
          </w:tcPr>
          <w:p w:rsidR="00B25999" w:rsidRDefault="004E3404">
            <w:pPr>
              <w:pStyle w:val="TableParagraph"/>
              <w:spacing w:line="262" w:lineRule="exact"/>
              <w:ind w:left="614" w:right="608"/>
              <w:jc w:val="center"/>
              <w:rPr>
                <w:sz w:val="24"/>
              </w:rPr>
            </w:pPr>
            <w:r>
              <w:rPr>
                <w:sz w:val="24"/>
              </w:rPr>
              <w:t>13 617</w:t>
            </w:r>
          </w:p>
        </w:tc>
      </w:tr>
      <w:tr w:rsidR="00B25999">
        <w:trPr>
          <w:trHeight w:val="412"/>
        </w:trPr>
        <w:tc>
          <w:tcPr>
            <w:tcW w:w="4851" w:type="dxa"/>
          </w:tcPr>
          <w:p w:rsidR="00B25999" w:rsidRDefault="004E34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8" w:type="dxa"/>
          </w:tcPr>
          <w:p w:rsidR="00B25999" w:rsidRDefault="004E3404">
            <w:pPr>
              <w:pStyle w:val="TableParagraph"/>
              <w:spacing w:line="262" w:lineRule="exact"/>
              <w:ind w:left="614" w:right="608"/>
              <w:jc w:val="center"/>
              <w:rPr>
                <w:sz w:val="24"/>
              </w:rPr>
            </w:pPr>
            <w:r>
              <w:rPr>
                <w:sz w:val="24"/>
              </w:rPr>
              <w:t>13 815</w:t>
            </w:r>
          </w:p>
        </w:tc>
      </w:tr>
      <w:tr w:rsidR="00B25999">
        <w:trPr>
          <w:trHeight w:val="573"/>
        </w:trPr>
        <w:tc>
          <w:tcPr>
            <w:tcW w:w="10209" w:type="dxa"/>
            <w:gridSpan w:val="2"/>
          </w:tcPr>
          <w:p w:rsidR="00B25999" w:rsidRDefault="004E3404">
            <w:pPr>
              <w:pStyle w:val="TableParagraph"/>
              <w:ind w:left="3811" w:right="403" w:hanging="2607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«Общеотраслевые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уровня»</w:t>
            </w:r>
          </w:p>
        </w:tc>
      </w:tr>
      <w:tr w:rsidR="00B25999">
        <w:trPr>
          <w:trHeight w:val="467"/>
        </w:trPr>
        <w:tc>
          <w:tcPr>
            <w:tcW w:w="4851" w:type="dxa"/>
          </w:tcPr>
          <w:p w:rsidR="00B25999" w:rsidRDefault="004E34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8" w:type="dxa"/>
          </w:tcPr>
          <w:p w:rsidR="00B25999" w:rsidRDefault="004E3404">
            <w:pPr>
              <w:pStyle w:val="TableParagraph"/>
              <w:spacing w:line="262" w:lineRule="exact"/>
              <w:ind w:left="614" w:right="608"/>
              <w:jc w:val="center"/>
              <w:rPr>
                <w:sz w:val="24"/>
              </w:rPr>
            </w:pPr>
            <w:r>
              <w:rPr>
                <w:sz w:val="24"/>
              </w:rPr>
              <w:t>13 956</w:t>
            </w:r>
          </w:p>
        </w:tc>
      </w:tr>
      <w:tr w:rsidR="00B25999">
        <w:trPr>
          <w:trHeight w:val="419"/>
        </w:trPr>
        <w:tc>
          <w:tcPr>
            <w:tcW w:w="4851" w:type="dxa"/>
          </w:tcPr>
          <w:p w:rsidR="00B25999" w:rsidRDefault="004E34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8" w:type="dxa"/>
          </w:tcPr>
          <w:p w:rsidR="00B25999" w:rsidRDefault="004E3404">
            <w:pPr>
              <w:pStyle w:val="TableParagraph"/>
              <w:spacing w:line="262" w:lineRule="exact"/>
              <w:ind w:left="614" w:right="608"/>
              <w:jc w:val="center"/>
              <w:rPr>
                <w:sz w:val="24"/>
              </w:rPr>
            </w:pPr>
            <w:r>
              <w:rPr>
                <w:sz w:val="24"/>
              </w:rPr>
              <w:t>14 130</w:t>
            </w:r>
          </w:p>
        </w:tc>
      </w:tr>
      <w:tr w:rsidR="00B25999">
        <w:trPr>
          <w:trHeight w:val="410"/>
        </w:trPr>
        <w:tc>
          <w:tcPr>
            <w:tcW w:w="4851" w:type="dxa"/>
          </w:tcPr>
          <w:p w:rsidR="00B25999" w:rsidRDefault="004E34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8" w:type="dxa"/>
          </w:tcPr>
          <w:p w:rsidR="00B25999" w:rsidRDefault="004E3404">
            <w:pPr>
              <w:pStyle w:val="TableParagraph"/>
              <w:spacing w:line="262" w:lineRule="exact"/>
              <w:ind w:left="614" w:right="608"/>
              <w:jc w:val="center"/>
              <w:rPr>
                <w:sz w:val="24"/>
              </w:rPr>
            </w:pPr>
            <w:r>
              <w:rPr>
                <w:sz w:val="24"/>
              </w:rPr>
              <w:t>14 308</w:t>
            </w:r>
          </w:p>
        </w:tc>
      </w:tr>
      <w:tr w:rsidR="00B25999">
        <w:trPr>
          <w:trHeight w:val="417"/>
        </w:trPr>
        <w:tc>
          <w:tcPr>
            <w:tcW w:w="4851" w:type="dxa"/>
          </w:tcPr>
          <w:p w:rsidR="00B25999" w:rsidRDefault="004E34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Четвертый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8" w:type="dxa"/>
          </w:tcPr>
          <w:p w:rsidR="00B25999" w:rsidRDefault="004E3404">
            <w:pPr>
              <w:pStyle w:val="TableParagraph"/>
              <w:spacing w:line="262" w:lineRule="exact"/>
              <w:ind w:left="614" w:right="608"/>
              <w:jc w:val="center"/>
              <w:rPr>
                <w:sz w:val="24"/>
              </w:rPr>
            </w:pPr>
            <w:r>
              <w:rPr>
                <w:sz w:val="24"/>
              </w:rPr>
              <w:t>14 839</w:t>
            </w:r>
          </w:p>
        </w:tc>
      </w:tr>
    </w:tbl>
    <w:p w:rsidR="00B25999" w:rsidRDefault="00B25999">
      <w:pPr>
        <w:pStyle w:val="a3"/>
        <w:ind w:left="0"/>
        <w:rPr>
          <w:sz w:val="15"/>
        </w:rPr>
      </w:pPr>
    </w:p>
    <w:p w:rsidR="00B25999" w:rsidRDefault="004E3404">
      <w:pPr>
        <w:pStyle w:val="a4"/>
        <w:numPr>
          <w:ilvl w:val="0"/>
          <w:numId w:val="3"/>
        </w:numPr>
        <w:tabs>
          <w:tab w:val="left" w:pos="1333"/>
        </w:tabs>
        <w:spacing w:before="90"/>
        <w:ind w:right="232" w:firstLine="708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размерах: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5357"/>
      </w:tblGrid>
      <w:tr w:rsidR="00B25999">
        <w:trPr>
          <w:trHeight w:val="448"/>
        </w:trPr>
        <w:tc>
          <w:tcPr>
            <w:tcW w:w="4959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line="268" w:lineRule="exact"/>
              <w:ind w:left="1010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line="268" w:lineRule="exact"/>
              <w:ind w:left="615" w:right="608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оклада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</w:tbl>
    <w:p w:rsidR="00B25999" w:rsidRDefault="00B25999">
      <w:pPr>
        <w:pStyle w:val="a3"/>
        <w:spacing w:before="6"/>
        <w:ind w:left="0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5357"/>
      </w:tblGrid>
      <w:tr w:rsidR="00B25999">
        <w:trPr>
          <w:trHeight w:val="275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5999">
        <w:trPr>
          <w:trHeight w:val="554"/>
        </w:trPr>
        <w:tc>
          <w:tcPr>
            <w:tcW w:w="10316" w:type="dxa"/>
            <w:gridSpan w:val="2"/>
          </w:tcPr>
          <w:p w:rsidR="00B25999" w:rsidRDefault="004E3404">
            <w:pPr>
              <w:pStyle w:val="TableParagraph"/>
              <w:spacing w:line="270" w:lineRule="exact"/>
              <w:ind w:left="1237" w:right="1232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«Общеотраслевые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B25999" w:rsidRDefault="004E3404">
            <w:pPr>
              <w:pStyle w:val="TableParagraph"/>
              <w:spacing w:line="264" w:lineRule="exact"/>
              <w:ind w:left="1237" w:right="1224"/>
              <w:jc w:val="center"/>
              <w:rPr>
                <w:sz w:val="24"/>
              </w:rPr>
            </w:pPr>
            <w:r>
              <w:rPr>
                <w:sz w:val="24"/>
              </w:rPr>
              <w:t>служащих 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уровня»</w:t>
            </w:r>
          </w:p>
        </w:tc>
      </w:tr>
      <w:tr w:rsidR="00B25999">
        <w:trPr>
          <w:trHeight w:val="347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68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13 617</w:t>
            </w:r>
          </w:p>
        </w:tc>
      </w:tr>
      <w:tr w:rsidR="00B25999">
        <w:trPr>
          <w:trHeight w:val="412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68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13 815</w:t>
            </w:r>
          </w:p>
        </w:tc>
      </w:tr>
      <w:tr w:rsidR="00B25999">
        <w:trPr>
          <w:trHeight w:val="570"/>
        </w:trPr>
        <w:tc>
          <w:tcPr>
            <w:tcW w:w="10316" w:type="dxa"/>
            <w:gridSpan w:val="2"/>
          </w:tcPr>
          <w:p w:rsidR="00B25999" w:rsidRDefault="004E3404">
            <w:pPr>
              <w:pStyle w:val="TableParagraph"/>
              <w:ind w:left="3756" w:right="1220" w:hanging="2509"/>
              <w:rPr>
                <w:sz w:val="24"/>
              </w:rPr>
            </w:pPr>
            <w:r>
              <w:rPr>
                <w:sz w:val="24"/>
              </w:rPr>
              <w:t>Профессиональная квалификационная группа «Общеотраслевые должности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уровня»</w:t>
            </w:r>
          </w:p>
        </w:tc>
      </w:tr>
      <w:tr w:rsidR="00B25999">
        <w:trPr>
          <w:trHeight w:val="470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70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13 956</w:t>
            </w:r>
          </w:p>
        </w:tc>
      </w:tr>
      <w:tr w:rsidR="00B25999">
        <w:trPr>
          <w:trHeight w:val="417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68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14 130</w:t>
            </w:r>
          </w:p>
        </w:tc>
      </w:tr>
      <w:tr w:rsidR="00B25999">
        <w:trPr>
          <w:trHeight w:val="412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70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14 308</w:t>
            </w:r>
          </w:p>
        </w:tc>
      </w:tr>
      <w:tr w:rsidR="00B25999">
        <w:trPr>
          <w:trHeight w:val="417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Четвертый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68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14 535</w:t>
            </w:r>
          </w:p>
        </w:tc>
      </w:tr>
      <w:tr w:rsidR="00B25999">
        <w:trPr>
          <w:trHeight w:val="407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Пятый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68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14 721</w:t>
            </w:r>
          </w:p>
        </w:tc>
      </w:tr>
      <w:tr w:rsidR="00B25999">
        <w:trPr>
          <w:trHeight w:val="780"/>
        </w:trPr>
        <w:tc>
          <w:tcPr>
            <w:tcW w:w="10316" w:type="dxa"/>
            <w:gridSpan w:val="2"/>
          </w:tcPr>
          <w:p w:rsidR="00B25999" w:rsidRDefault="004E3404">
            <w:pPr>
              <w:pStyle w:val="TableParagraph"/>
              <w:ind w:left="3720" w:right="1220" w:hanging="2473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«Общеотраслевые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уровня»</w:t>
            </w:r>
          </w:p>
        </w:tc>
      </w:tr>
      <w:tr w:rsidR="00B25999">
        <w:trPr>
          <w:trHeight w:val="407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68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14 911</w:t>
            </w:r>
          </w:p>
        </w:tc>
      </w:tr>
      <w:tr w:rsidR="00B25999">
        <w:trPr>
          <w:trHeight w:val="410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68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15 104</w:t>
            </w:r>
          </w:p>
        </w:tc>
      </w:tr>
      <w:tr w:rsidR="00B25999">
        <w:trPr>
          <w:trHeight w:val="407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68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15 301</w:t>
            </w:r>
          </w:p>
        </w:tc>
      </w:tr>
      <w:tr w:rsidR="00B25999">
        <w:trPr>
          <w:trHeight w:val="410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Четвертый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70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15 502</w:t>
            </w:r>
          </w:p>
        </w:tc>
      </w:tr>
      <w:tr w:rsidR="00B25999">
        <w:trPr>
          <w:trHeight w:val="410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Пятый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68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15 728</w:t>
            </w:r>
          </w:p>
        </w:tc>
      </w:tr>
      <w:tr w:rsidR="00B25999">
        <w:trPr>
          <w:trHeight w:val="551"/>
        </w:trPr>
        <w:tc>
          <w:tcPr>
            <w:tcW w:w="10316" w:type="dxa"/>
            <w:gridSpan w:val="2"/>
          </w:tcPr>
          <w:p w:rsidR="00B25999" w:rsidRDefault="004E3404">
            <w:pPr>
              <w:pStyle w:val="TableParagraph"/>
              <w:spacing w:line="268" w:lineRule="exact"/>
              <w:ind w:left="1237" w:right="1232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«Общеотраслевые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B25999" w:rsidRDefault="004E3404">
            <w:pPr>
              <w:pStyle w:val="TableParagraph"/>
              <w:spacing w:line="264" w:lineRule="exact"/>
              <w:ind w:left="1237" w:right="1223"/>
              <w:jc w:val="center"/>
              <w:rPr>
                <w:sz w:val="24"/>
              </w:rPr>
            </w:pPr>
            <w:r>
              <w:rPr>
                <w:sz w:val="24"/>
              </w:rPr>
              <w:t>служащих четвертого уровня»</w:t>
            </w:r>
          </w:p>
        </w:tc>
      </w:tr>
      <w:tr w:rsidR="00B25999">
        <w:trPr>
          <w:trHeight w:val="407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68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16 640</w:t>
            </w:r>
          </w:p>
        </w:tc>
      </w:tr>
    </w:tbl>
    <w:p w:rsidR="00B25999" w:rsidRDefault="00B25999">
      <w:pPr>
        <w:spacing w:line="268" w:lineRule="exact"/>
        <w:jc w:val="center"/>
        <w:rPr>
          <w:sz w:val="24"/>
        </w:rPr>
        <w:sectPr w:rsidR="00B25999">
          <w:pgSz w:w="11910" w:h="16840"/>
          <w:pgMar w:top="1120" w:right="3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5357"/>
      </w:tblGrid>
      <w:tr w:rsidR="00B25999">
        <w:trPr>
          <w:trHeight w:val="277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5999">
        <w:trPr>
          <w:trHeight w:val="407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62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16 840</w:t>
            </w:r>
          </w:p>
        </w:tc>
      </w:tr>
      <w:tr w:rsidR="00B25999">
        <w:trPr>
          <w:trHeight w:val="410"/>
        </w:trPr>
        <w:tc>
          <w:tcPr>
            <w:tcW w:w="4959" w:type="dxa"/>
          </w:tcPr>
          <w:p w:rsidR="00B25999" w:rsidRDefault="004E34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57" w:type="dxa"/>
          </w:tcPr>
          <w:p w:rsidR="00B25999" w:rsidRDefault="004E3404">
            <w:pPr>
              <w:pStyle w:val="TableParagraph"/>
              <w:spacing w:line="262" w:lineRule="exact"/>
              <w:ind w:left="615" w:right="607"/>
              <w:jc w:val="center"/>
              <w:rPr>
                <w:sz w:val="24"/>
              </w:rPr>
            </w:pPr>
            <w:r>
              <w:rPr>
                <w:sz w:val="24"/>
              </w:rPr>
              <w:t>17 040</w:t>
            </w:r>
          </w:p>
        </w:tc>
      </w:tr>
    </w:tbl>
    <w:p w:rsidR="00B25999" w:rsidRDefault="00B25999">
      <w:pPr>
        <w:pStyle w:val="a3"/>
        <w:ind w:left="0"/>
        <w:rPr>
          <w:sz w:val="15"/>
        </w:rPr>
      </w:pPr>
    </w:p>
    <w:p w:rsidR="00B25999" w:rsidRDefault="004E3404">
      <w:pPr>
        <w:pStyle w:val="a4"/>
        <w:numPr>
          <w:ilvl w:val="0"/>
          <w:numId w:val="3"/>
        </w:numPr>
        <w:tabs>
          <w:tab w:val="left" w:pos="1234"/>
        </w:tabs>
        <w:spacing w:before="90"/>
        <w:ind w:right="224" w:firstLine="708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работника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кинематографии,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служащих принимается согласно нормативным правовым актам Министерства 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B25999" w:rsidRDefault="004E3404">
      <w:pPr>
        <w:pStyle w:val="a4"/>
        <w:numPr>
          <w:ilvl w:val="0"/>
          <w:numId w:val="3"/>
        </w:numPr>
        <w:tabs>
          <w:tab w:val="left" w:pos="1078"/>
        </w:tabs>
        <w:ind w:right="227" w:firstLine="708"/>
        <w:jc w:val="both"/>
        <w:rPr>
          <w:sz w:val="24"/>
        </w:rPr>
      </w:pPr>
      <w:r>
        <w:rPr>
          <w:sz w:val="24"/>
        </w:rPr>
        <w:t>Оплата труда работников, занятых по совместительству, а также на условиях неполного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времени, производится пропорци</w:t>
      </w:r>
      <w:r>
        <w:rPr>
          <w:sz w:val="24"/>
        </w:rPr>
        <w:t>онально отработанному времени либо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 объема работ. Определение размеров заработной платы по основной должности,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по должности, занимаемой в порядке совместительства, производится раздельно по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должности.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1"/>
          <w:numId w:val="5"/>
        </w:numPr>
        <w:tabs>
          <w:tab w:val="left" w:pos="1369"/>
        </w:tabs>
        <w:ind w:left="281" w:right="395" w:firstLine="729"/>
        <w:jc w:val="left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фо</w:t>
      </w:r>
      <w:r>
        <w:rPr>
          <w:sz w:val="24"/>
        </w:rPr>
        <w:t>рмирования должностных окладов работников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групп общеотраслевых профессий</w:t>
      </w:r>
      <w:proofErr w:type="gramEnd"/>
      <w:r>
        <w:rPr>
          <w:sz w:val="24"/>
        </w:rPr>
        <w:t xml:space="preserve"> рабочих, общеотраслевых 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3"/>
        <w:spacing w:before="1"/>
        <w:ind w:left="112" w:right="226" w:firstLine="708"/>
        <w:jc w:val="both"/>
      </w:pPr>
      <w:r>
        <w:t>1.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оклад</w:t>
      </w:r>
      <w:r>
        <w:rPr>
          <w:spacing w:val="1"/>
        </w:rPr>
        <w:t xml:space="preserve"> </w:t>
      </w:r>
      <w:r>
        <w:t>рабо</w:t>
      </w:r>
      <w:r>
        <w:t>тников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кинематографии,</w:t>
      </w:r>
      <w:r>
        <w:rPr>
          <w:spacing w:val="-57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Республики Татарстан рассчитывается</w:t>
      </w:r>
      <w:r>
        <w:rPr>
          <w:spacing w:val="-1"/>
        </w:rPr>
        <w:t xml:space="preserve"> </w:t>
      </w:r>
      <w:r>
        <w:t>по формуле:</w:t>
      </w:r>
    </w:p>
    <w:p w:rsidR="00B25999" w:rsidRDefault="00B25999">
      <w:pPr>
        <w:pStyle w:val="a3"/>
        <w:spacing w:before="5"/>
        <w:ind w:left="0"/>
        <w:rPr>
          <w:sz w:val="16"/>
        </w:rPr>
      </w:pPr>
    </w:p>
    <w:p w:rsidR="00B25999" w:rsidRDefault="00B25999">
      <w:pPr>
        <w:rPr>
          <w:sz w:val="16"/>
        </w:rPr>
        <w:sectPr w:rsidR="00B25999">
          <w:pgSz w:w="11910" w:h="16840"/>
          <w:pgMar w:top="1120" w:right="340" w:bottom="280" w:left="1020" w:header="720" w:footer="720" w:gutter="0"/>
          <w:cols w:space="720"/>
        </w:sectPr>
      </w:pPr>
    </w:p>
    <w:p w:rsidR="00B25999" w:rsidRDefault="00B25999">
      <w:pPr>
        <w:pStyle w:val="a3"/>
        <w:ind w:left="0"/>
        <w:rPr>
          <w:sz w:val="26"/>
        </w:rPr>
      </w:pPr>
    </w:p>
    <w:p w:rsidR="00B25999" w:rsidRDefault="00B25999">
      <w:pPr>
        <w:pStyle w:val="a3"/>
        <w:spacing w:before="1"/>
        <w:ind w:left="0"/>
        <w:rPr>
          <w:sz w:val="33"/>
        </w:rPr>
      </w:pPr>
    </w:p>
    <w:p w:rsidR="00B25999" w:rsidRDefault="004E3404">
      <w:pPr>
        <w:pStyle w:val="a3"/>
        <w:ind w:left="821"/>
      </w:pPr>
      <w:r>
        <w:t>где:</w:t>
      </w:r>
    </w:p>
    <w:p w:rsidR="00B25999" w:rsidRDefault="004E3404">
      <w:pPr>
        <w:pStyle w:val="a3"/>
        <w:spacing w:before="59" w:line="235" w:lineRule="exact"/>
        <w:ind w:left="0" w:right="4716"/>
        <w:jc w:val="right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  <w:w w:val="110"/>
        </w:rPr>
        <w:lastRenderedPageBreak/>
        <w:t>𝐻</w:t>
      </w:r>
      <w:r>
        <w:rPr>
          <w:rFonts w:ascii="Cambria Math" w:eastAsia="Cambria Math"/>
          <w:w w:val="110"/>
          <w:vertAlign w:val="subscript"/>
        </w:rPr>
        <w:t>𝑓</w:t>
      </w:r>
    </w:p>
    <w:p w:rsidR="00B25999" w:rsidRDefault="004E3404">
      <w:pPr>
        <w:pStyle w:val="a3"/>
        <w:tabs>
          <w:tab w:val="left" w:pos="1339"/>
        </w:tabs>
        <w:spacing w:line="232" w:lineRule="exact"/>
        <w:ind w:left="0" w:right="4632"/>
        <w:jc w:val="right"/>
        <w:rPr>
          <w:rFonts w:ascii="Cambria Math" w:eastAsia="Cambria Math" w:hAnsi="Cambria Math"/>
        </w:rPr>
      </w:pPr>
      <w:r>
        <w:pict>
          <v:rect id="_x0000_s1029" style="position:absolute;left:0;text-align:left;margin-left:328.85pt;margin-top:5.25pt;width:15.1pt;height:.85pt;z-index:-18361344;mso-position-horizontal-relative:page" fillcolor="black" stroked="f">
            <w10:wrap anchorx="page"/>
          </v:rect>
        </w:pict>
      </w:r>
      <w:r>
        <w:pict>
          <v:shape id="_x0000_s1028" type="#_x0000_t202" style="position:absolute;left:0;text-align:left;margin-left:328.85pt;margin-top:7.8pt;width:8.75pt;height:12.05pt;z-index:-18360832;mso-position-horizontal-relative:page" filled="f" stroked="f">
            <v:textbox inset="0,0,0,0">
              <w:txbxContent>
                <w:p w:rsidR="00B25999" w:rsidRDefault="004E3404">
                  <w:pPr>
                    <w:pStyle w:val="a3"/>
                    <w:spacing w:line="240" w:lineRule="exact"/>
                    <w:ind w:left="0"/>
                    <w:rPr>
                      <w:rFonts w:ascii="Cambria Math" w:eastAsia="Cambria Math"/>
                    </w:rPr>
                  </w:pPr>
                  <w:r>
                    <w:rPr>
                      <w:rFonts w:ascii="Cambria Math" w:eastAsia="Cambria Math"/>
                    </w:rPr>
                    <w:t>𝐻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2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×</w:t>
      </w:r>
      <w:r>
        <w:rPr>
          <w:rFonts w:ascii="Cambria Math" w:eastAsia="Cambria Math" w:hAnsi="Cambria Math"/>
        </w:rPr>
        <w:tab/>
        <w:t>,</w:t>
      </w:r>
    </w:p>
    <w:p w:rsidR="00B25999" w:rsidRDefault="004E3404">
      <w:pPr>
        <w:spacing w:line="196" w:lineRule="exact"/>
        <w:ind w:left="2016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𝑁</w:t>
      </w:r>
    </w:p>
    <w:p w:rsidR="00B25999" w:rsidRDefault="00B25999">
      <w:pPr>
        <w:spacing w:line="196" w:lineRule="exact"/>
        <w:rPr>
          <w:rFonts w:ascii="Cambria Math" w:eastAsia="Cambria Math"/>
          <w:sz w:val="17"/>
        </w:rPr>
        <w:sectPr w:rsidR="00B25999">
          <w:type w:val="continuous"/>
          <w:pgSz w:w="11910" w:h="16840"/>
          <w:pgMar w:top="100" w:right="340" w:bottom="0" w:left="1020" w:header="720" w:footer="720" w:gutter="0"/>
          <w:cols w:num="2" w:space="720" w:equalWidth="0">
            <w:col w:w="1255" w:space="2447"/>
            <w:col w:w="6848"/>
          </w:cols>
        </w:sectPr>
      </w:pPr>
    </w:p>
    <w:p w:rsidR="00B25999" w:rsidRDefault="004E3404">
      <w:pPr>
        <w:pStyle w:val="a3"/>
        <w:spacing w:before="4"/>
        <w:ind w:left="112" w:right="226" w:firstLine="708"/>
        <w:jc w:val="both"/>
      </w:pPr>
      <w:r>
        <w:rPr>
          <w:rFonts w:ascii="Cambria Math" w:eastAsia="Cambria Math" w:hAnsi="Cambria Math"/>
        </w:rPr>
        <w:lastRenderedPageBreak/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оклад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кинематографии,</w:t>
      </w:r>
      <w:r>
        <w:rPr>
          <w:spacing w:val="-57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Республики Татарстан;</w:t>
      </w:r>
    </w:p>
    <w:p w:rsidR="00B25999" w:rsidRDefault="004E3404">
      <w:pPr>
        <w:pStyle w:val="a3"/>
        <w:spacing w:before="2" w:line="249" w:lineRule="auto"/>
        <w:ind w:left="112" w:right="230" w:firstLine="708"/>
        <w:jc w:val="both"/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𝑓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фактическое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proofErr w:type="gramStart"/>
      <w:r>
        <w:t>часов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proofErr w:type="gramEnd"/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-57"/>
        </w:rPr>
        <w:t xml:space="preserve"> </w:t>
      </w:r>
      <w:r>
        <w:t>времени;</w:t>
      </w:r>
    </w:p>
    <w:p w:rsidR="00B25999" w:rsidRDefault="004E3404">
      <w:pPr>
        <w:pStyle w:val="a3"/>
        <w:ind w:left="112" w:right="228" w:firstLine="708"/>
        <w:jc w:val="both"/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𝑁</w:t>
      </w:r>
      <w:r>
        <w:rPr>
          <w:rFonts w:ascii="Cambria Math" w:eastAsia="Cambria Math" w:hAnsi="Cambria Math"/>
        </w:rPr>
        <w:t xml:space="preserve"> </w:t>
      </w:r>
      <w:r>
        <w:t>– норма часов (установленная для работника продолжительность рабочего времени) за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оклад)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образовательных организаций Республики Татарс</w:t>
      </w:r>
      <w:r>
        <w:t>тан;</w:t>
      </w:r>
    </w:p>
    <w:p w:rsidR="00B25999" w:rsidRDefault="004E3404">
      <w:pPr>
        <w:pStyle w:val="a3"/>
        <w:ind w:left="112" w:right="225" w:firstLine="708"/>
        <w:jc w:val="both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оклада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кинематографии,</w:t>
      </w:r>
      <w:r>
        <w:rPr>
          <w:spacing w:val="-57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принимаемый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Положения;</w:t>
      </w:r>
    </w:p>
    <w:p w:rsidR="00B25999" w:rsidRDefault="00B25999">
      <w:pPr>
        <w:pStyle w:val="a3"/>
        <w:spacing w:before="2"/>
        <w:ind w:left="0"/>
        <w:rPr>
          <w:sz w:val="23"/>
        </w:rPr>
      </w:pPr>
    </w:p>
    <w:p w:rsidR="00B25999" w:rsidRDefault="004E3404">
      <w:pPr>
        <w:pStyle w:val="a4"/>
        <w:numPr>
          <w:ilvl w:val="1"/>
          <w:numId w:val="5"/>
        </w:numPr>
        <w:tabs>
          <w:tab w:val="left" w:pos="3827"/>
        </w:tabs>
        <w:ind w:left="3826" w:hanging="373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0"/>
          <w:numId w:val="2"/>
        </w:numPr>
        <w:tabs>
          <w:tab w:val="left" w:pos="1215"/>
        </w:tabs>
        <w:ind w:right="234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выплатам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работу.</w:t>
      </w:r>
    </w:p>
    <w:p w:rsidR="00B25999" w:rsidRDefault="004E3404">
      <w:pPr>
        <w:pStyle w:val="a4"/>
        <w:numPr>
          <w:ilvl w:val="0"/>
          <w:numId w:val="2"/>
        </w:numPr>
        <w:tabs>
          <w:tab w:val="left" w:pos="1062"/>
        </w:tabs>
        <w:ind w:left="821" w:right="3784" w:firstLine="0"/>
        <w:jc w:val="both"/>
        <w:rPr>
          <w:sz w:val="24"/>
        </w:rPr>
      </w:pPr>
      <w:r>
        <w:rPr>
          <w:sz w:val="24"/>
        </w:rPr>
        <w:t>Выплаты стимулирующего характера включают в себя:</w:t>
      </w:r>
      <w:r>
        <w:rPr>
          <w:spacing w:val="-58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B25999" w:rsidRDefault="004E3404">
      <w:pPr>
        <w:pStyle w:val="a3"/>
        <w:ind w:left="821"/>
        <w:jc w:val="both"/>
      </w:pPr>
      <w:r>
        <w:t>выплаты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наград;</w:t>
      </w:r>
    </w:p>
    <w:p w:rsidR="00B25999" w:rsidRDefault="00B25999">
      <w:pPr>
        <w:jc w:val="both"/>
        <w:sectPr w:rsidR="00B25999">
          <w:type w:val="continuous"/>
          <w:pgSz w:w="11910" w:h="16840"/>
          <w:pgMar w:top="100" w:right="340" w:bottom="0" w:left="1020" w:header="720" w:footer="720" w:gutter="0"/>
          <w:cols w:space="720"/>
        </w:sectPr>
      </w:pPr>
    </w:p>
    <w:p w:rsidR="00B25999" w:rsidRDefault="004E3404">
      <w:pPr>
        <w:pStyle w:val="a3"/>
        <w:spacing w:before="66"/>
        <w:ind w:left="821" w:right="4870"/>
        <w:jc w:val="both"/>
      </w:pPr>
      <w:r>
        <w:lastRenderedPageBreak/>
        <w:t>выплаты за стаж работы по должности;</w:t>
      </w:r>
      <w:r>
        <w:rPr>
          <w:spacing w:val="1"/>
        </w:rPr>
        <w:t xml:space="preserve"> </w:t>
      </w:r>
      <w:r>
        <w:t>премиальные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поощрительные</w:t>
      </w:r>
      <w:r>
        <w:rPr>
          <w:spacing w:val="-5"/>
        </w:rPr>
        <w:t xml:space="preserve"> </w:t>
      </w:r>
      <w:r>
        <w:t>выплат</w:t>
      </w:r>
      <w:r>
        <w:t>ы.</w:t>
      </w:r>
    </w:p>
    <w:p w:rsidR="00B25999" w:rsidRDefault="004E3404">
      <w:pPr>
        <w:pStyle w:val="a4"/>
        <w:numPr>
          <w:ilvl w:val="0"/>
          <w:numId w:val="2"/>
        </w:numPr>
        <w:tabs>
          <w:tab w:val="left" w:pos="1239"/>
        </w:tabs>
        <w:ind w:right="224" w:firstLine="708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кинематографии,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Республики Татарстан, за работу с 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рассчитываются по формуле:</w:t>
      </w:r>
    </w:p>
    <w:p w:rsidR="00B25999" w:rsidRDefault="00B25999">
      <w:pPr>
        <w:pStyle w:val="a3"/>
        <w:spacing w:before="7"/>
        <w:ind w:left="0"/>
        <w:rPr>
          <w:sz w:val="19"/>
        </w:rPr>
      </w:pPr>
    </w:p>
    <w:p w:rsidR="00B25999" w:rsidRDefault="004E3404">
      <w:pPr>
        <w:pStyle w:val="a3"/>
        <w:spacing w:before="59"/>
        <w:ind w:left="629" w:right="739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𝑠𝑑</w:t>
      </w:r>
      <w:r>
        <w:rPr>
          <w:rFonts w:ascii="Cambria Math" w:eastAsia="Cambria Math" w:hAnsi="Cambria Math"/>
          <w:spacing w:val="2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spacing w:val="1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spacing w:val="-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𝑠𝑑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pStyle w:val="a3"/>
        <w:ind w:left="0"/>
        <w:rPr>
          <w:rFonts w:ascii="Cambria Math"/>
          <w:sz w:val="23"/>
        </w:rPr>
      </w:pPr>
    </w:p>
    <w:p w:rsidR="00B25999" w:rsidRDefault="004E3404">
      <w:pPr>
        <w:pStyle w:val="a3"/>
        <w:ind w:left="821"/>
      </w:pPr>
      <w:r>
        <w:t>где:</w:t>
      </w:r>
    </w:p>
    <w:p w:rsidR="00B25999" w:rsidRDefault="004E3404">
      <w:pPr>
        <w:pStyle w:val="a3"/>
        <w:spacing w:before="4" w:line="281" w:lineRule="exact"/>
        <w:ind w:left="821"/>
        <w:jc w:val="both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𝑠𝑑</w:t>
      </w:r>
      <w:r>
        <w:rPr>
          <w:rFonts w:ascii="Cambria Math" w:eastAsia="Cambria Math" w:hAnsi="Cambria Math"/>
          <w:spacing w:val="20"/>
        </w:rPr>
        <w:t xml:space="preserve"> </w:t>
      </w:r>
      <w:r>
        <w:t>– выплаты за</w:t>
      </w:r>
      <w:r>
        <w:rPr>
          <w:spacing w:val="-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труда;</w:t>
      </w:r>
    </w:p>
    <w:p w:rsidR="00B25999" w:rsidRDefault="004E3404">
      <w:pPr>
        <w:pStyle w:val="a3"/>
        <w:ind w:left="112" w:right="226" w:firstLine="708"/>
        <w:jc w:val="both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оклад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кинематографии,</w:t>
      </w:r>
      <w:r>
        <w:rPr>
          <w:spacing w:val="-57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Республики Татарстан;</w:t>
      </w:r>
    </w:p>
    <w:p w:rsidR="00B25999" w:rsidRDefault="004E3404">
      <w:pPr>
        <w:pStyle w:val="a3"/>
        <w:spacing w:line="279" w:lineRule="exact"/>
        <w:ind w:left="821"/>
        <w:jc w:val="both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𝑠𝑑</w:t>
      </w:r>
      <w:r>
        <w:rPr>
          <w:rFonts w:ascii="Cambria Math" w:eastAsia="Cambria Math" w:hAnsi="Cambria Math"/>
          <w:spacing w:val="2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надбавки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интенсивность</w:t>
      </w:r>
      <w:r>
        <w:rPr>
          <w:spacing w:val="-2"/>
        </w:rPr>
        <w:t xml:space="preserve"> </w:t>
      </w:r>
      <w:r>
        <w:t>труда.</w:t>
      </w:r>
    </w:p>
    <w:p w:rsidR="00B25999" w:rsidRDefault="004E3404">
      <w:pPr>
        <w:pStyle w:val="a3"/>
        <w:ind w:left="112" w:right="227" w:firstLine="708"/>
        <w:jc w:val="both"/>
      </w:pPr>
      <w:r>
        <w:t>Выплаты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9"/>
        </w:rPr>
        <w:t xml:space="preserve"> </w:t>
      </w:r>
      <w:r>
        <w:t>группы</w:t>
      </w:r>
      <w:r>
        <w:rPr>
          <w:spacing w:val="10"/>
        </w:rPr>
        <w:t xml:space="preserve"> </w:t>
      </w:r>
      <w:r>
        <w:t>общеотраслевых</w:t>
      </w:r>
      <w:r>
        <w:rPr>
          <w:spacing w:val="12"/>
        </w:rPr>
        <w:t xml:space="preserve"> </w:t>
      </w:r>
      <w:r>
        <w:t>профессий</w:t>
      </w:r>
      <w:r>
        <w:rPr>
          <w:spacing w:val="12"/>
        </w:rPr>
        <w:t xml:space="preserve"> </w:t>
      </w:r>
      <w:r>
        <w:t>рабочих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должности</w:t>
      </w:r>
      <w:r>
        <w:rPr>
          <w:spacing w:val="14"/>
        </w:rPr>
        <w:t xml:space="preserve"> </w:t>
      </w:r>
      <w:r>
        <w:t>«повар»</w:t>
      </w:r>
      <w:proofErr w:type="gramStart"/>
      <w:r>
        <w:rPr>
          <w:spacing w:val="13"/>
        </w:rPr>
        <w:t xml:space="preserve"> </w:t>
      </w:r>
      <w:r>
        <w:t>,</w:t>
      </w:r>
      <w:proofErr w:type="gramEnd"/>
    </w:p>
    <w:p w:rsidR="00B25999" w:rsidRDefault="004E3404">
      <w:pPr>
        <w:pStyle w:val="a3"/>
        <w:ind w:left="112" w:right="228"/>
        <w:jc w:val="both"/>
      </w:pPr>
      <w:r>
        <w:t>«подсобный</w:t>
      </w:r>
      <w:r>
        <w:rPr>
          <w:spacing w:val="-7"/>
        </w:rPr>
        <w:t xml:space="preserve"> </w:t>
      </w:r>
      <w:r>
        <w:t>рабочий»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общеотраслевых</w:t>
      </w:r>
      <w:r>
        <w:rPr>
          <w:spacing w:val="-4"/>
        </w:rPr>
        <w:t xml:space="preserve"> </w:t>
      </w:r>
      <w:r>
        <w:t>должностей</w:t>
      </w:r>
      <w:r>
        <w:rPr>
          <w:spacing w:val="-6"/>
        </w:rPr>
        <w:t xml:space="preserve"> </w:t>
      </w:r>
      <w:r>
        <w:t>руководителей,</w:t>
      </w:r>
      <w:r>
        <w:rPr>
          <w:spacing w:val="-6"/>
        </w:rPr>
        <w:t xml:space="preserve"> </w:t>
      </w:r>
      <w:r>
        <w:t>специалис</w:t>
      </w:r>
      <w:r>
        <w:t>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служащих</w:t>
      </w:r>
      <w:r>
        <w:rPr>
          <w:spacing w:val="-7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rPr>
          <w:spacing w:val="-1"/>
        </w:rPr>
        <w:t>должностям</w:t>
      </w:r>
      <w:r>
        <w:rPr>
          <w:spacing w:val="-10"/>
        </w:rPr>
        <w:t xml:space="preserve"> </w:t>
      </w:r>
      <w:r>
        <w:rPr>
          <w:spacing w:val="-1"/>
        </w:rPr>
        <w:t>«заведующий</w:t>
      </w:r>
      <w:r>
        <w:rPr>
          <w:spacing w:val="-13"/>
        </w:rPr>
        <w:t xml:space="preserve"> </w:t>
      </w:r>
      <w:r>
        <w:rPr>
          <w:spacing w:val="-1"/>
        </w:rPr>
        <w:t>производством</w:t>
      </w:r>
      <w:r>
        <w:rPr>
          <w:spacing w:val="-12"/>
        </w:rPr>
        <w:t xml:space="preserve"> </w:t>
      </w:r>
      <w:r>
        <w:rPr>
          <w:spacing w:val="-1"/>
        </w:rPr>
        <w:t>(шеф-повар)»,</w:t>
      </w:r>
      <w:r>
        <w:rPr>
          <w:spacing w:val="-7"/>
        </w:rPr>
        <w:t xml:space="preserve"> </w:t>
      </w:r>
      <w:r>
        <w:t>«заведующий</w:t>
      </w:r>
      <w:r>
        <w:rPr>
          <w:spacing w:val="-13"/>
        </w:rPr>
        <w:t xml:space="preserve"> </w:t>
      </w:r>
      <w:r>
        <w:t>столовой»,</w:t>
      </w:r>
      <w:r>
        <w:rPr>
          <w:spacing w:val="-15"/>
        </w:rPr>
        <w:t xml:space="preserve"> </w:t>
      </w:r>
      <w:r>
        <w:t>предоставляются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размере</w:t>
      </w:r>
      <w:r>
        <w:rPr>
          <w:spacing w:val="-12"/>
        </w:rPr>
        <w:t xml:space="preserve"> </w:t>
      </w:r>
      <w:r>
        <w:rPr>
          <w:spacing w:val="-1"/>
        </w:rPr>
        <w:t>40,25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50</w:t>
      </w:r>
      <w:r>
        <w:rPr>
          <w:spacing w:val="-10"/>
        </w:rPr>
        <w:t xml:space="preserve"> </w:t>
      </w:r>
      <w:r>
        <w:rPr>
          <w:spacing w:val="-1"/>
        </w:rPr>
        <w:t>процентов</w:t>
      </w:r>
      <w:r>
        <w:rPr>
          <w:spacing w:val="-10"/>
        </w:rPr>
        <w:t xml:space="preserve"> </w:t>
      </w:r>
      <w:r>
        <w:rPr>
          <w:spacing w:val="-1"/>
        </w:rPr>
        <w:t>соответственно</w:t>
      </w:r>
      <w:r>
        <w:rPr>
          <w:spacing w:val="-14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постановлению</w:t>
      </w:r>
      <w:r>
        <w:rPr>
          <w:spacing w:val="-10"/>
        </w:rPr>
        <w:t xml:space="preserve"> </w:t>
      </w:r>
      <w:r>
        <w:t>Исполнительного</w:t>
      </w:r>
      <w:r>
        <w:rPr>
          <w:spacing w:val="-14"/>
        </w:rPr>
        <w:t xml:space="preserve"> </w:t>
      </w:r>
      <w:r>
        <w:t>комитета</w:t>
      </w:r>
      <w:r>
        <w:rPr>
          <w:spacing w:val="-5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03.07.2018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3854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 организаций г.</w:t>
      </w:r>
      <w:r>
        <w:rPr>
          <w:spacing w:val="-1"/>
        </w:rPr>
        <w:t xml:space="preserve"> </w:t>
      </w:r>
      <w:r>
        <w:t>Казани»</w:t>
      </w:r>
    </w:p>
    <w:p w:rsidR="00B25999" w:rsidRDefault="004E3404">
      <w:pPr>
        <w:pStyle w:val="a4"/>
        <w:numPr>
          <w:ilvl w:val="0"/>
          <w:numId w:val="2"/>
        </w:numPr>
        <w:tabs>
          <w:tab w:val="left" w:pos="1078"/>
        </w:tabs>
        <w:ind w:right="224" w:firstLine="708"/>
        <w:jc w:val="both"/>
        <w:rPr>
          <w:sz w:val="24"/>
        </w:rPr>
      </w:pPr>
      <w:r>
        <w:rPr>
          <w:sz w:val="24"/>
        </w:rPr>
        <w:t>Выплаты за наличие государственных наград предоставляются работникам, входящим 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кинематографии,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служащих, и рассчитываются по формуле:</w:t>
      </w:r>
    </w:p>
    <w:p w:rsidR="00B25999" w:rsidRDefault="00B25999">
      <w:pPr>
        <w:pStyle w:val="a3"/>
        <w:spacing w:before="2"/>
        <w:ind w:left="0"/>
        <w:rPr>
          <w:sz w:val="19"/>
        </w:rPr>
      </w:pPr>
    </w:p>
    <w:p w:rsidR="00B25999" w:rsidRDefault="004E3404">
      <w:pPr>
        <w:pStyle w:val="a3"/>
        <w:spacing w:before="59"/>
        <w:ind w:left="629" w:right="739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4"/>
          <w:w w:val="110"/>
        </w:rPr>
        <w:t>𝐵</w:t>
      </w:r>
      <w:r>
        <w:rPr>
          <w:rFonts w:ascii="Cambria Math" w:eastAsia="Cambria Math" w:hAnsi="Cambria Math"/>
          <w:spacing w:val="-4"/>
          <w:w w:val="110"/>
          <w:vertAlign w:val="subscript"/>
        </w:rPr>
        <w:t>𝑝𝑧</w:t>
      </w:r>
      <w:r>
        <w:rPr>
          <w:rFonts w:ascii="Cambria Math" w:eastAsia="Cambria Math" w:hAnsi="Cambria Math"/>
          <w:spacing w:val="10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=</w:t>
      </w:r>
      <w:r>
        <w:rPr>
          <w:rFonts w:ascii="Cambria Math" w:eastAsia="Cambria Math" w:hAnsi="Cambria Math"/>
          <w:spacing w:val="-2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𝑂</w:t>
      </w:r>
      <w:r>
        <w:rPr>
          <w:rFonts w:ascii="Cambria Math" w:eastAsia="Cambria Math" w:hAnsi="Cambria Math"/>
          <w:spacing w:val="-3"/>
          <w:w w:val="110"/>
          <w:vertAlign w:val="subscript"/>
        </w:rPr>
        <w:t>𝑑</w:t>
      </w:r>
      <w:r>
        <w:rPr>
          <w:rFonts w:ascii="Cambria Math" w:eastAsia="Cambria Math" w:hAnsi="Cambria Math"/>
          <w:spacing w:val="-1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×</w:t>
      </w:r>
      <w:r>
        <w:rPr>
          <w:rFonts w:ascii="Cambria Math" w:eastAsia="Cambria Math" w:hAnsi="Cambria Math"/>
          <w:spacing w:val="-11"/>
          <w:w w:val="110"/>
        </w:rPr>
        <w:t xml:space="preserve"> </w:t>
      </w:r>
      <w:r>
        <w:rPr>
          <w:rFonts w:ascii="Cambria Math" w:eastAsia="Cambria Math" w:hAnsi="Cambria Math"/>
          <w:spacing w:val="-3"/>
          <w:w w:val="110"/>
        </w:rPr>
        <w:t>𝐷</w:t>
      </w:r>
      <w:r>
        <w:rPr>
          <w:rFonts w:ascii="Cambria Math" w:eastAsia="Cambria Math" w:hAnsi="Cambria Math"/>
          <w:spacing w:val="-3"/>
          <w:w w:val="110"/>
          <w:vertAlign w:val="subscript"/>
        </w:rPr>
        <w:t>𝑝𝑧</w:t>
      </w:r>
      <w:r>
        <w:rPr>
          <w:rFonts w:ascii="Cambria Math" w:eastAsia="Cambria Math" w:hAnsi="Cambria Math"/>
          <w:spacing w:val="-3"/>
          <w:w w:val="110"/>
        </w:rPr>
        <w:t>,</w:t>
      </w:r>
    </w:p>
    <w:p w:rsidR="00B25999" w:rsidRDefault="004E3404">
      <w:pPr>
        <w:pStyle w:val="a3"/>
        <w:spacing w:before="23"/>
        <w:ind w:left="821"/>
      </w:pPr>
      <w:r>
        <w:t>где:</w:t>
      </w:r>
    </w:p>
    <w:p w:rsidR="00B25999" w:rsidRDefault="004E3404">
      <w:pPr>
        <w:pStyle w:val="a3"/>
        <w:spacing w:before="6"/>
        <w:ind w:left="821"/>
        <w:jc w:val="both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𝑝𝑧</w:t>
      </w:r>
      <w:r>
        <w:rPr>
          <w:rFonts w:ascii="Cambria Math" w:eastAsia="Cambria Math" w:hAnsi="Cambria Math"/>
          <w:spacing w:val="1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выплата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почетных</w:t>
      </w:r>
      <w:r>
        <w:rPr>
          <w:spacing w:val="-1"/>
        </w:rPr>
        <w:t xml:space="preserve"> </w:t>
      </w:r>
      <w:r>
        <w:t>званий,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наград;</w:t>
      </w:r>
    </w:p>
    <w:p w:rsidR="00B25999" w:rsidRDefault="004E3404">
      <w:pPr>
        <w:pStyle w:val="a3"/>
        <w:spacing w:before="25"/>
        <w:ind w:left="112" w:right="226" w:firstLine="708"/>
        <w:jc w:val="both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оклад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кинематографии,</w:t>
      </w:r>
      <w:r>
        <w:rPr>
          <w:spacing w:val="-57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Республики Татарстан;</w:t>
      </w:r>
    </w:p>
    <w:p w:rsidR="00B25999" w:rsidRDefault="004E3404">
      <w:pPr>
        <w:pStyle w:val="a3"/>
        <w:spacing w:before="2" w:line="259" w:lineRule="auto"/>
        <w:ind w:left="112" w:right="228" w:firstLine="708"/>
        <w:jc w:val="both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𝑝𝑧</w:t>
      </w:r>
      <w:r>
        <w:rPr>
          <w:rFonts w:ascii="Cambria Math" w:eastAsia="Cambria Math" w:hAnsi="Cambria Math"/>
        </w:rPr>
        <w:t xml:space="preserve"> </w:t>
      </w:r>
      <w:r>
        <w:t>– размер надба</w:t>
      </w:r>
      <w:r>
        <w:t>вки за наличие почетных званий, государственных наград составляет 3</w:t>
      </w:r>
      <w:r>
        <w:rPr>
          <w:spacing w:val="1"/>
        </w:rPr>
        <w:t xml:space="preserve"> </w:t>
      </w:r>
      <w:r>
        <w:t>процента.</w:t>
      </w:r>
    </w:p>
    <w:p w:rsidR="00B25999" w:rsidRDefault="004E3404">
      <w:pPr>
        <w:pStyle w:val="a4"/>
        <w:numPr>
          <w:ilvl w:val="1"/>
          <w:numId w:val="2"/>
        </w:numPr>
        <w:tabs>
          <w:tab w:val="left" w:pos="1280"/>
        </w:tabs>
        <w:spacing w:line="254" w:lineRule="exact"/>
        <w:jc w:val="both"/>
        <w:rPr>
          <w:sz w:val="24"/>
        </w:rPr>
      </w:pPr>
      <w:hyperlink w:anchor="_bookmark3" w:history="1">
        <w:r>
          <w:rPr>
            <w:sz w:val="24"/>
          </w:rPr>
          <w:t>Перечень</w:t>
        </w:r>
      </w:hyperlink>
      <w:r>
        <w:rPr>
          <w:spacing w:val="3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35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34"/>
          <w:sz w:val="24"/>
        </w:rPr>
        <w:t xml:space="preserve"> </w:t>
      </w:r>
      <w:r>
        <w:rPr>
          <w:sz w:val="24"/>
        </w:rPr>
        <w:t>предоставляются</w:t>
      </w:r>
    </w:p>
    <w:p w:rsidR="00B25999" w:rsidRDefault="004E3404">
      <w:pPr>
        <w:pStyle w:val="a3"/>
        <w:ind w:left="112"/>
        <w:jc w:val="both"/>
      </w:pPr>
      <w:r>
        <w:t>соответствующие</w:t>
      </w:r>
      <w:r>
        <w:rPr>
          <w:spacing w:val="-2"/>
        </w:rPr>
        <w:t xml:space="preserve"> </w:t>
      </w:r>
      <w:r>
        <w:t>выплаты,</w:t>
      </w:r>
      <w:r>
        <w:rPr>
          <w:spacing w:val="-2"/>
        </w:rPr>
        <w:t xml:space="preserve"> </w:t>
      </w:r>
      <w:proofErr w:type="gramStart"/>
      <w:r>
        <w:t>приведен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Положению.</w:t>
      </w:r>
    </w:p>
    <w:p w:rsidR="00B25999" w:rsidRDefault="004E3404">
      <w:pPr>
        <w:pStyle w:val="a4"/>
        <w:numPr>
          <w:ilvl w:val="1"/>
          <w:numId w:val="2"/>
        </w:numPr>
        <w:tabs>
          <w:tab w:val="left" w:pos="1237"/>
        </w:tabs>
        <w:spacing w:before="1"/>
        <w:ind w:left="112" w:right="225" w:firstLine="708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58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 награды, выплата за их наличие устанавливается по одной из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работника.</w:t>
      </w:r>
    </w:p>
    <w:p w:rsidR="00B25999" w:rsidRDefault="004E3404">
      <w:pPr>
        <w:pStyle w:val="a4"/>
        <w:numPr>
          <w:ilvl w:val="0"/>
          <w:numId w:val="2"/>
        </w:numPr>
        <w:tabs>
          <w:tab w:val="left" w:pos="1107"/>
        </w:tabs>
        <w:ind w:right="226" w:firstLine="708"/>
        <w:jc w:val="both"/>
        <w:rPr>
          <w:sz w:val="24"/>
        </w:rPr>
      </w:pPr>
      <w:r>
        <w:rPr>
          <w:sz w:val="24"/>
        </w:rPr>
        <w:t>Выплаты за стаж работы по должности (специальности) устанавливаются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>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 и служащих по группам по стажу в разрезе профессионально-квалификационных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и квалификационных уровней в зависимости от продолжительности работы по 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рассчитываются по формуле:</w:t>
      </w:r>
    </w:p>
    <w:p w:rsidR="00B25999" w:rsidRDefault="00B25999">
      <w:pPr>
        <w:pStyle w:val="a3"/>
        <w:spacing w:before="8"/>
        <w:ind w:left="0"/>
      </w:pPr>
    </w:p>
    <w:p w:rsidR="00B25999" w:rsidRDefault="004E3404">
      <w:pPr>
        <w:pStyle w:val="a3"/>
        <w:ind w:left="629" w:right="7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𝑠</w:t>
      </w:r>
      <w:r>
        <w:rPr>
          <w:rFonts w:ascii="Cambria Math" w:eastAsia="Cambria Math" w:hAnsi="Cambria Math"/>
          <w:spacing w:val="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w w:val="105"/>
        </w:rPr>
        <w:t xml:space="preserve"> ×</w:t>
      </w:r>
      <w:r>
        <w:rPr>
          <w:rFonts w:ascii="Cambria Math" w:eastAsia="Cambria Math" w:hAnsi="Cambria Math"/>
          <w:spacing w:val="-1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𝑠</w:t>
      </w:r>
      <w:r>
        <w:rPr>
          <w:rFonts w:ascii="Cambria Math" w:eastAsia="Cambria Math" w:hAnsi="Cambria Math"/>
          <w:w w:val="105"/>
        </w:rPr>
        <w:t>,</w:t>
      </w:r>
    </w:p>
    <w:p w:rsidR="00B25999" w:rsidRDefault="00B25999">
      <w:pPr>
        <w:jc w:val="center"/>
        <w:rPr>
          <w:rFonts w:ascii="Cambria Math" w:eastAsia="Cambria Math" w:hAnsi="Cambria Math"/>
        </w:rPr>
        <w:sectPr w:rsidR="00B25999">
          <w:pgSz w:w="11910" w:h="16840"/>
          <w:pgMar w:top="1040" w:right="3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66"/>
        <w:ind w:left="821"/>
      </w:pPr>
      <w:r>
        <w:lastRenderedPageBreak/>
        <w:t>где:</w:t>
      </w:r>
    </w:p>
    <w:p w:rsidR="00B25999" w:rsidRDefault="004E3404">
      <w:pPr>
        <w:pStyle w:val="a3"/>
        <w:spacing w:before="3" w:line="300" w:lineRule="exact"/>
        <w:ind w:left="821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-4"/>
          <w:sz w:val="17"/>
        </w:rPr>
        <w:t>𝑠</w:t>
      </w:r>
      <w:r>
        <w:rPr>
          <w:rFonts w:ascii="Cambria Math" w:eastAsia="Cambria Math" w:hAnsi="Cambria Math"/>
          <w:spacing w:val="32"/>
          <w:position w:val="-4"/>
          <w:sz w:val="1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выплата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стаж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должности</w:t>
      </w:r>
      <w:r>
        <w:rPr>
          <w:spacing w:val="-2"/>
        </w:rPr>
        <w:t xml:space="preserve"> </w:t>
      </w:r>
      <w:r>
        <w:t>(специальности);</w:t>
      </w:r>
    </w:p>
    <w:p w:rsidR="00B25999" w:rsidRDefault="004E3404">
      <w:pPr>
        <w:pStyle w:val="a3"/>
        <w:spacing w:line="237" w:lineRule="auto"/>
        <w:ind w:left="112" w:right="230" w:firstLine="708"/>
        <w:jc w:val="both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оклад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Республики Татарстан;</w:t>
      </w:r>
    </w:p>
    <w:p w:rsidR="00B25999" w:rsidRDefault="004E3404">
      <w:pPr>
        <w:pStyle w:val="a3"/>
        <w:spacing w:line="279" w:lineRule="exact"/>
        <w:ind w:left="821"/>
        <w:jc w:val="both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𝑠</w:t>
      </w:r>
      <w:r>
        <w:rPr>
          <w:rFonts w:ascii="Cambria Math" w:eastAsia="Cambria Math" w:hAnsi="Cambria Math"/>
          <w:spacing w:val="1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надбавки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стаж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(специальности).</w:t>
      </w:r>
    </w:p>
    <w:p w:rsidR="00B25999" w:rsidRDefault="004E3404">
      <w:pPr>
        <w:pStyle w:val="a4"/>
        <w:numPr>
          <w:ilvl w:val="1"/>
          <w:numId w:val="2"/>
        </w:numPr>
        <w:tabs>
          <w:tab w:val="left" w:pos="1242"/>
        </w:tabs>
        <w:ind w:left="821" w:right="1309" w:firstLine="0"/>
        <w:rPr>
          <w:sz w:val="24"/>
        </w:rPr>
      </w:pPr>
      <w:r>
        <w:rPr>
          <w:sz w:val="24"/>
        </w:rPr>
        <w:t>Размеры надбавок за стаж работы по должности (специальности) составляют: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стаже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5"/>
          <w:sz w:val="24"/>
        </w:rPr>
        <w:t xml:space="preserve"> </w:t>
      </w:r>
      <w:r>
        <w:rPr>
          <w:sz w:val="24"/>
        </w:rPr>
        <w:t>(специальности)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4"/>
          <w:sz w:val="24"/>
        </w:rPr>
        <w:t xml:space="preserve"> </w:t>
      </w:r>
      <w:r>
        <w:rPr>
          <w:sz w:val="24"/>
        </w:rPr>
        <w:t>лет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2,5</w:t>
      </w:r>
      <w:r>
        <w:rPr>
          <w:spacing w:val="3"/>
          <w:sz w:val="24"/>
        </w:rPr>
        <w:t xml:space="preserve"> </w:t>
      </w:r>
      <w:r>
        <w:rPr>
          <w:sz w:val="24"/>
        </w:rPr>
        <w:t>процента;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стаже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 лет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процента;</w:t>
      </w:r>
    </w:p>
    <w:p w:rsidR="00B25999" w:rsidRDefault="004E3404">
      <w:pPr>
        <w:pStyle w:val="a3"/>
        <w:ind w:left="821" w:right="1525"/>
      </w:pPr>
      <w:r>
        <w:t>при стаже работы по должности (специальности) от 10 до 15 лет – 5 процентов;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стаже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должности (специальности)</w:t>
      </w:r>
      <w:r>
        <w:rPr>
          <w:spacing w:val="-1"/>
        </w:rPr>
        <w:t xml:space="preserve"> </w:t>
      </w:r>
      <w:r>
        <w:t>свыше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процентов.</w:t>
      </w:r>
    </w:p>
    <w:p w:rsidR="00B25999" w:rsidRDefault="004E3404">
      <w:pPr>
        <w:pStyle w:val="a4"/>
        <w:numPr>
          <w:ilvl w:val="1"/>
          <w:numId w:val="2"/>
        </w:numPr>
        <w:tabs>
          <w:tab w:val="left" w:pos="1405"/>
        </w:tabs>
        <w:ind w:left="112" w:right="230" w:firstLine="708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(специальности) при изменении стажа работы производится со дня достижения стажа, 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на увеличение размера выплат за стаж работы, если документы, подтверждающие стаж,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 в организации, или со дня представления необ</w:t>
      </w:r>
      <w:r>
        <w:rPr>
          <w:sz w:val="24"/>
        </w:rPr>
        <w:t>ходимого документа, 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стаж.</w:t>
      </w:r>
    </w:p>
    <w:p w:rsidR="00B25999" w:rsidRDefault="004E3404">
      <w:pPr>
        <w:pStyle w:val="a4"/>
        <w:numPr>
          <w:ilvl w:val="1"/>
          <w:numId w:val="2"/>
        </w:numPr>
        <w:tabs>
          <w:tab w:val="left" w:pos="1347"/>
        </w:tabs>
        <w:ind w:left="112" w:right="225" w:firstLine="708"/>
        <w:rPr>
          <w:sz w:val="24"/>
        </w:rPr>
      </w:pP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стаж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(специальности)</w:t>
      </w:r>
      <w:r>
        <w:rPr>
          <w:spacing w:val="42"/>
          <w:sz w:val="24"/>
        </w:rPr>
        <w:t xml:space="preserve"> </w:t>
      </w:r>
      <w:r>
        <w:rPr>
          <w:sz w:val="24"/>
        </w:rPr>
        <w:t>засчитывается</w:t>
      </w:r>
      <w:r>
        <w:rPr>
          <w:spacing w:val="43"/>
          <w:sz w:val="24"/>
        </w:rPr>
        <w:t xml:space="preserve"> </w:t>
      </w:r>
      <w:r>
        <w:rPr>
          <w:sz w:val="24"/>
        </w:rPr>
        <w:t>время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(профессиям) согласно</w:t>
      </w:r>
      <w:r>
        <w:rPr>
          <w:spacing w:val="2"/>
          <w:sz w:val="24"/>
        </w:rPr>
        <w:t xml:space="preserve"> </w:t>
      </w:r>
      <w:hyperlink w:anchor="_bookmark2" w:history="1">
        <w:r>
          <w:rPr>
            <w:sz w:val="24"/>
          </w:rPr>
          <w:t>таблице</w:t>
        </w:r>
      </w:hyperlink>
      <w:r>
        <w:rPr>
          <w:sz w:val="24"/>
        </w:rPr>
        <w:t>.</w:t>
      </w:r>
    </w:p>
    <w:p w:rsidR="00B25999" w:rsidRDefault="00B25999">
      <w:pPr>
        <w:rPr>
          <w:sz w:val="24"/>
        </w:rPr>
        <w:sectPr w:rsidR="00B25999">
          <w:pgSz w:w="11910" w:h="16840"/>
          <w:pgMar w:top="1040" w:right="34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78"/>
        <w:ind w:left="0" w:right="210"/>
        <w:jc w:val="right"/>
      </w:pPr>
      <w:r>
        <w:lastRenderedPageBreak/>
        <w:t>Таблица</w:t>
      </w:r>
    </w:p>
    <w:p w:rsidR="00B25999" w:rsidRDefault="00B25999">
      <w:pPr>
        <w:pStyle w:val="a3"/>
        <w:spacing w:before="2"/>
        <w:ind w:left="0"/>
        <w:rPr>
          <w:sz w:val="16"/>
        </w:rPr>
      </w:pPr>
    </w:p>
    <w:p w:rsidR="00B25999" w:rsidRDefault="004E3404">
      <w:pPr>
        <w:pStyle w:val="a3"/>
        <w:spacing w:before="90"/>
        <w:ind w:left="6099" w:right="2312" w:hanging="3116"/>
      </w:pPr>
      <w:bookmarkStart w:id="2" w:name="_bookmark2"/>
      <w:bookmarkEnd w:id="2"/>
      <w:r>
        <w:t>Перечень</w:t>
      </w:r>
      <w:r>
        <w:rPr>
          <w:spacing w:val="-3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(профессий),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proofErr w:type="gramStart"/>
      <w:r>
        <w:t>работы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засчитывается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стаж</w:t>
      </w:r>
      <w:r>
        <w:rPr>
          <w:spacing w:val="-2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(специальности)</w:t>
      </w:r>
    </w:p>
    <w:p w:rsidR="00B25999" w:rsidRDefault="00B25999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759"/>
        <w:gridCol w:w="7232"/>
      </w:tblGrid>
      <w:tr w:rsidR="00B25999">
        <w:trPr>
          <w:trHeight w:val="1586"/>
        </w:trPr>
        <w:tc>
          <w:tcPr>
            <w:tcW w:w="680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5"/>
              <w:ind w:left="177" w:right="14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759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5"/>
              <w:ind w:left="44" w:right="3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Наименования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квалификационных групп общеотраслевых должностей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служащих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(всех</w:t>
            </w:r>
            <w:proofErr w:type="gramEnd"/>
          </w:p>
          <w:p w:rsidR="00B25999" w:rsidRDefault="004E3404">
            <w:pPr>
              <w:pStyle w:val="TableParagraph"/>
              <w:ind w:left="49" w:right="3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внутридолжностных</w:t>
            </w:r>
            <w:proofErr w:type="spellEnd"/>
            <w:r>
              <w:rPr>
                <w:sz w:val="24"/>
              </w:rPr>
              <w:t xml:space="preserve"> категорий, включа</w:t>
            </w:r>
            <w:r>
              <w:rPr>
                <w:sz w:val="24"/>
              </w:rPr>
              <w:t>я должностные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наименования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«главный»,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«старший»)</w:t>
            </w:r>
            <w:proofErr w:type="gramEnd"/>
          </w:p>
        </w:tc>
        <w:tc>
          <w:tcPr>
            <w:tcW w:w="7232" w:type="dxa"/>
            <w:tcBorders>
              <w:bottom w:val="nil"/>
            </w:tcBorders>
          </w:tcPr>
          <w:p w:rsidR="00B25999" w:rsidRDefault="004E3404">
            <w:pPr>
              <w:pStyle w:val="TableParagraph"/>
              <w:spacing w:before="95"/>
              <w:ind w:left="810" w:right="796" w:firstLine="720"/>
              <w:rPr>
                <w:sz w:val="24"/>
              </w:rPr>
            </w:pPr>
            <w:r>
              <w:rPr>
                <w:sz w:val="24"/>
              </w:rPr>
              <w:t>Наименования должностей (профессий),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 включаются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25999" w:rsidRDefault="004E3404">
            <w:pPr>
              <w:pStyle w:val="TableParagraph"/>
              <w:ind w:left="2287" w:right="1739" w:hanging="521"/>
              <w:rPr>
                <w:sz w:val="24"/>
              </w:rPr>
            </w:pPr>
            <w:r>
              <w:rPr>
                <w:sz w:val="24"/>
              </w:rPr>
              <w:t>по специальности для установления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</w:p>
        </w:tc>
      </w:tr>
    </w:tbl>
    <w:p w:rsidR="00B25999" w:rsidRDefault="00B25999">
      <w:pPr>
        <w:pStyle w:val="a3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759"/>
        <w:gridCol w:w="7232"/>
      </w:tblGrid>
      <w:tr w:rsidR="00B25999">
        <w:trPr>
          <w:trHeight w:val="479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2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5999">
        <w:trPr>
          <w:trHeight w:val="2964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2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tabs>
                <w:tab w:val="left" w:pos="2117"/>
                <w:tab w:val="left" w:pos="4874"/>
              </w:tabs>
              <w:spacing w:before="92"/>
              <w:ind w:left="64" w:right="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бухгалтер-ревизор,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бухгалтерскому учету и анализу хозяйственной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z w:val="24"/>
              </w:rPr>
              <w:tab/>
              <w:t>вычислительного</w:t>
            </w:r>
            <w:r>
              <w:rPr>
                <w:sz w:val="24"/>
              </w:rPr>
              <w:tab/>
              <w:t>(информационно-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вычислительного)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претензионной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планированию, счетовод, калькулятор, кассир, таксировщик,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учетчик</w:t>
            </w:r>
            <w:proofErr w:type="gramEnd"/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>начальник финансового отдела, начальник планово-экономического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ревизор, экономист, экономист по бухгалтерскому учету и 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(информационно-вычислительного)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претензионной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</w:t>
            </w:r>
            <w:r>
              <w:rPr>
                <w:sz w:val="24"/>
              </w:rPr>
              <w:t>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снабжения,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сбыту,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счетовод,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кассир,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таксировщик,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статистик, учетчик,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</w:t>
            </w:r>
          </w:p>
        </w:tc>
      </w:tr>
      <w:tr w:rsidR="00B25999">
        <w:trPr>
          <w:trHeight w:val="2688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2"/>
              <w:ind w:left="24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Экономист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снабжению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2"/>
              <w:ind w:left="61" w:right="4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экономист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снабжению,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 материально-технического снабжения, заведующий складом,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бухгалтер-ревизор,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(информационно-вычислительного)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центра,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договорной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претензионной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планированию, экономист по сбыту, экономист по 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товаровед, техник по планированию, счетовод, таксировщик,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учетчик</w:t>
            </w:r>
            <w:proofErr w:type="gramEnd"/>
          </w:p>
        </w:tc>
      </w:tr>
      <w:tr w:rsidR="00B25999">
        <w:trPr>
          <w:trHeight w:val="755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5"/>
              <w:ind w:left="24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</w:t>
            </w:r>
            <w:r>
              <w:rPr>
                <w:sz w:val="24"/>
              </w:rPr>
              <w:t>юро)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B25999" w:rsidRDefault="00B25999">
      <w:pPr>
        <w:rPr>
          <w:sz w:val="24"/>
        </w:rPr>
        <w:sectPr w:rsidR="00B25999">
          <w:pgSz w:w="16840" w:h="11910" w:orient="landscape"/>
          <w:pgMar w:top="1040" w:right="920" w:bottom="280" w:left="1020" w:header="720" w:footer="720" w:gutter="0"/>
          <w:cols w:space="720"/>
        </w:sectPr>
      </w:pPr>
    </w:p>
    <w:p w:rsidR="00B25999" w:rsidRDefault="00B25999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759"/>
        <w:gridCol w:w="7232"/>
      </w:tblGrid>
      <w:tr w:rsidR="00B25999">
        <w:trPr>
          <w:trHeight w:val="482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5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5999">
        <w:trPr>
          <w:trHeight w:val="1031"/>
        </w:trPr>
        <w:tc>
          <w:tcPr>
            <w:tcW w:w="680" w:type="dxa"/>
          </w:tcPr>
          <w:p w:rsidR="00B25999" w:rsidRDefault="00B25999">
            <w:pPr>
              <w:pStyle w:val="TableParagraph"/>
              <w:rPr>
                <w:sz w:val="24"/>
              </w:rPr>
            </w:pPr>
          </w:p>
        </w:tc>
        <w:tc>
          <w:tcPr>
            <w:tcW w:w="6759" w:type="dxa"/>
          </w:tcPr>
          <w:p w:rsidR="00B25999" w:rsidRDefault="00B25999">
            <w:pPr>
              <w:pStyle w:val="TableParagraph"/>
              <w:rPr>
                <w:sz w:val="24"/>
              </w:rPr>
            </w:pP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tabs>
                <w:tab w:val="left" w:pos="1891"/>
                <w:tab w:val="left" w:pos="4144"/>
                <w:tab w:val="left" w:pos="5863"/>
              </w:tabs>
              <w:spacing w:before="92"/>
              <w:ind w:left="61" w:right="50"/>
              <w:jc w:val="both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z w:val="24"/>
              </w:rPr>
              <w:tab/>
              <w:t>производством,</w:t>
            </w:r>
            <w:r>
              <w:rPr>
                <w:sz w:val="24"/>
              </w:rPr>
              <w:tab/>
              <w:t>начальник</w:t>
            </w:r>
            <w:r>
              <w:rPr>
                <w:sz w:val="24"/>
              </w:rPr>
              <w:tab/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</w:p>
        </w:tc>
      </w:tr>
      <w:tr w:rsidR="00B25999">
        <w:trPr>
          <w:trHeight w:val="1860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2"/>
              <w:ind w:left="24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2"/>
              <w:ind w:left="64" w:right="4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Заведующий архивом, заведующий канцелярией, </w:t>
            </w:r>
            <w:proofErr w:type="spellStart"/>
            <w:r>
              <w:rPr>
                <w:sz w:val="24"/>
              </w:rPr>
              <w:t>документовед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архивариус,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делопроизводитель,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секретарь-машинистка,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секретарь-стенографистка,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незрячего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руководителя, экспедитор</w:t>
            </w:r>
            <w:proofErr w:type="gramEnd"/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2"/>
              <w:ind w:left="61" w:right="4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канцелярией,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документовед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архивариус,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делопроизводитель,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секретарь-машинистка,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секретарь-стенографистка,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стенографистка,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машинистка,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</w:t>
            </w:r>
            <w:r>
              <w:rPr>
                <w:sz w:val="24"/>
              </w:rPr>
              <w:t>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незрячего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экспедитор</w:t>
            </w:r>
            <w:proofErr w:type="gramEnd"/>
          </w:p>
        </w:tc>
      </w:tr>
      <w:tr w:rsidR="00B25999">
        <w:trPr>
          <w:trHeight w:val="1031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5"/>
              <w:ind w:left="24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машинописным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бюро,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копировальн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бюро, машинистка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5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машинописным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машинистка,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секретарь-машинистка,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копировщик</w:t>
            </w:r>
          </w:p>
        </w:tc>
      </w:tr>
      <w:tr w:rsidR="00B25999">
        <w:trPr>
          <w:trHeight w:val="1307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5"/>
              <w:ind w:left="24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5"/>
              <w:ind w:left="64" w:right="47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снабжения,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5"/>
              <w:ind w:left="61" w:right="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начальник отдела материально-технического снабжения,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товаровед,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агент,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закупкам,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снабжению,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снабжению,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товаровед,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экспедитор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перевозке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грузов</w:t>
            </w:r>
            <w:proofErr w:type="gramEnd"/>
          </w:p>
        </w:tc>
      </w:tr>
      <w:tr w:rsidR="00B25999">
        <w:trPr>
          <w:trHeight w:val="755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5"/>
              <w:ind w:left="24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5"/>
              <w:ind w:left="52" w:right="3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(шеф-повар),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(шеф-повар),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</w:t>
            </w:r>
          </w:p>
        </w:tc>
      </w:tr>
      <w:tr w:rsidR="00B25999">
        <w:trPr>
          <w:trHeight w:val="2136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5"/>
              <w:ind w:left="24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tabs>
                <w:tab w:val="left" w:pos="2683"/>
                <w:tab w:val="left" w:pos="4514"/>
              </w:tabs>
              <w:spacing w:before="95"/>
              <w:ind w:left="64" w:right="47"/>
              <w:rPr>
                <w:sz w:val="24"/>
              </w:rPr>
            </w:pPr>
            <w:r>
              <w:rPr>
                <w:sz w:val="24"/>
              </w:rPr>
              <w:t>Инженер-программист</w:t>
            </w:r>
            <w:r>
              <w:rPr>
                <w:sz w:val="24"/>
              </w:rPr>
              <w:tab/>
              <w:t>(программист),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техник-программист,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ассистент инспектора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5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втоматизации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процессов, инженер-программист (программист),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инженер по автоматизированным системам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 инженер, математик, техник-программист, техник,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фонда, ассистент инспектора фонда</w:t>
            </w:r>
          </w:p>
        </w:tc>
      </w:tr>
      <w:tr w:rsidR="00B25999">
        <w:trPr>
          <w:trHeight w:val="1309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5"/>
              <w:ind w:left="24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5"/>
              <w:ind w:left="64" w:right="48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(лаборатории,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сектора)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научно-технической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5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(лаборатории,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</w:tr>
    </w:tbl>
    <w:p w:rsidR="00B25999" w:rsidRDefault="00B25999">
      <w:pPr>
        <w:jc w:val="both"/>
        <w:rPr>
          <w:sz w:val="24"/>
        </w:rPr>
        <w:sectPr w:rsidR="00B25999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B25999" w:rsidRDefault="00B25999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759"/>
        <w:gridCol w:w="7232"/>
      </w:tblGrid>
      <w:tr w:rsidR="00B25999">
        <w:trPr>
          <w:trHeight w:val="482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5999">
        <w:trPr>
          <w:trHeight w:val="1031"/>
        </w:trPr>
        <w:tc>
          <w:tcPr>
            <w:tcW w:w="680" w:type="dxa"/>
          </w:tcPr>
          <w:p w:rsidR="00B25999" w:rsidRDefault="00B25999">
            <w:pPr>
              <w:pStyle w:val="TableParagraph"/>
              <w:rPr>
                <w:sz w:val="24"/>
              </w:rPr>
            </w:pP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2"/>
              <w:ind w:left="61" w:right="57"/>
              <w:jc w:val="both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патентной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</w:p>
        </w:tc>
      </w:tr>
      <w:tr w:rsidR="00B25999">
        <w:trPr>
          <w:trHeight w:val="1031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2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Инженер-лаборант,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техник-лаборант,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лаборант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2"/>
              <w:ind w:left="61" w:right="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инженер-лаборант,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инженер,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техник-лаборант,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лаборант</w:t>
            </w:r>
            <w:proofErr w:type="gramEnd"/>
          </w:p>
        </w:tc>
      </w:tr>
      <w:tr w:rsidR="00B25999">
        <w:trPr>
          <w:trHeight w:val="1860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5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Инженер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5"/>
              <w:ind w:left="61" w:right="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инженер всех наименований, начальник производственного 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процессов, начальник цеха (участка),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механик,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техник-конструктор,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техник-технолог</w:t>
            </w:r>
            <w:proofErr w:type="gramEnd"/>
          </w:p>
        </w:tc>
      </w:tr>
      <w:tr w:rsidR="00B25999">
        <w:trPr>
          <w:trHeight w:val="755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5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tabs>
                <w:tab w:val="left" w:pos="1686"/>
                <w:tab w:val="left" w:pos="3681"/>
                <w:tab w:val="left" w:pos="5303"/>
              </w:tabs>
              <w:spacing w:before="95"/>
              <w:ind w:left="61" w:right="51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z w:val="24"/>
              </w:rPr>
              <w:tab/>
              <w:t>медицинский</w:t>
            </w:r>
            <w:r>
              <w:rPr>
                <w:sz w:val="24"/>
              </w:rPr>
              <w:tab/>
              <w:t>психолог,</w:t>
            </w:r>
            <w:r>
              <w:rPr>
                <w:sz w:val="24"/>
              </w:rPr>
              <w:tab/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профконсультант</w:t>
            </w:r>
          </w:p>
        </w:tc>
      </w:tr>
      <w:tr w:rsidR="00B25999">
        <w:trPr>
          <w:trHeight w:val="1034"/>
        </w:trPr>
        <w:tc>
          <w:tcPr>
            <w:tcW w:w="680" w:type="dxa"/>
          </w:tcPr>
          <w:p w:rsidR="00B25999" w:rsidRDefault="004E3404">
            <w:pPr>
              <w:pStyle w:val="TableParagraph"/>
              <w:spacing w:before="95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759" w:type="dxa"/>
          </w:tcPr>
          <w:p w:rsidR="00B25999" w:rsidRDefault="004E3404">
            <w:pPr>
              <w:pStyle w:val="TableParagraph"/>
              <w:tabs>
                <w:tab w:val="left" w:pos="1385"/>
                <w:tab w:val="left" w:pos="2930"/>
                <w:tab w:val="left" w:pos="4630"/>
                <w:tab w:val="left" w:pos="5897"/>
              </w:tabs>
              <w:spacing w:before="95"/>
              <w:ind w:left="64" w:right="5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(начальник,</w:t>
            </w:r>
            <w:r>
              <w:rPr>
                <w:sz w:val="24"/>
              </w:rPr>
              <w:tab/>
              <w:t>заведующий)</w:t>
            </w:r>
            <w:r>
              <w:rPr>
                <w:sz w:val="24"/>
              </w:rPr>
              <w:tab/>
              <w:t>филиала,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обособленного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структурного подразделения</w:t>
            </w:r>
          </w:p>
        </w:tc>
        <w:tc>
          <w:tcPr>
            <w:tcW w:w="7232" w:type="dxa"/>
          </w:tcPr>
          <w:p w:rsidR="00B25999" w:rsidRDefault="004E3404">
            <w:pPr>
              <w:pStyle w:val="TableParagraph"/>
              <w:spacing w:before="95"/>
              <w:ind w:left="61" w:right="53"/>
              <w:jc w:val="both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B25999" w:rsidRDefault="00B25999">
      <w:pPr>
        <w:jc w:val="both"/>
        <w:rPr>
          <w:sz w:val="24"/>
        </w:rPr>
        <w:sectPr w:rsidR="00B25999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B25999" w:rsidRDefault="004E3404">
      <w:pPr>
        <w:pStyle w:val="a4"/>
        <w:numPr>
          <w:ilvl w:val="0"/>
          <w:numId w:val="2"/>
        </w:numPr>
        <w:tabs>
          <w:tab w:val="left" w:pos="1196"/>
        </w:tabs>
        <w:spacing w:before="66"/>
        <w:ind w:right="185" w:firstLine="708"/>
        <w:jc w:val="both"/>
        <w:rPr>
          <w:sz w:val="24"/>
        </w:rPr>
      </w:pPr>
      <w:r>
        <w:rPr>
          <w:sz w:val="24"/>
        </w:rPr>
        <w:lastRenderedPageBreak/>
        <w:t>Премиальные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7"/>
          <w:sz w:val="24"/>
        </w:rPr>
        <w:t xml:space="preserve"> </w:t>
      </w:r>
      <w:r>
        <w:rPr>
          <w:sz w:val="24"/>
        </w:rPr>
        <w:t>(месяц,</w:t>
      </w:r>
      <w:r>
        <w:rPr>
          <w:spacing w:val="-7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-6"/>
          <w:sz w:val="24"/>
        </w:rPr>
        <w:t xml:space="preserve"> </w:t>
      </w:r>
      <w:r>
        <w:rPr>
          <w:sz w:val="24"/>
        </w:rPr>
        <w:t>год),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единовременно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юбилейными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 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</w:t>
      </w:r>
      <w:r>
        <w:rPr>
          <w:sz w:val="24"/>
        </w:rPr>
        <w:t>ворами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B25999" w:rsidRDefault="004E3404">
      <w:pPr>
        <w:pStyle w:val="a4"/>
        <w:numPr>
          <w:ilvl w:val="1"/>
          <w:numId w:val="2"/>
        </w:numPr>
        <w:tabs>
          <w:tab w:val="left" w:pos="1311"/>
        </w:tabs>
        <w:spacing w:before="1"/>
        <w:ind w:left="112" w:right="187" w:firstLine="708"/>
        <w:jc w:val="both"/>
        <w:rPr>
          <w:sz w:val="24"/>
        </w:rPr>
      </w:pPr>
      <w:r>
        <w:rPr>
          <w:sz w:val="24"/>
        </w:rPr>
        <w:t>Размеры,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 определяются локальными актами образовательных организаций Республики Татарстан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договорами.</w:t>
      </w:r>
    </w:p>
    <w:p w:rsidR="00B25999" w:rsidRDefault="004E3404">
      <w:pPr>
        <w:pStyle w:val="a4"/>
        <w:numPr>
          <w:ilvl w:val="1"/>
          <w:numId w:val="2"/>
        </w:numPr>
        <w:tabs>
          <w:tab w:val="left" w:pos="1340"/>
        </w:tabs>
        <w:ind w:left="112" w:right="184" w:firstLine="708"/>
        <w:jc w:val="both"/>
        <w:rPr>
          <w:sz w:val="24"/>
        </w:rPr>
      </w:pPr>
      <w:proofErr w:type="gramStart"/>
      <w:r>
        <w:rPr>
          <w:sz w:val="24"/>
        </w:rPr>
        <w:t>Рекомендуемый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 работникам профессиональных квалификационных групп общеотраслевых 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кинематографии,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 специалистов и служащих, составляет не менее</w:t>
      </w:r>
      <w:r>
        <w:rPr>
          <w:sz w:val="24"/>
        </w:rPr>
        <w:t xml:space="preserve"> 2 процентов фонда оплаты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 на выплату окладов (ставок заработной платы, должностных окладов)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по основному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  <w:proofErr w:type="gramEnd"/>
    </w:p>
    <w:p w:rsidR="00B25999" w:rsidRDefault="00B25999">
      <w:pPr>
        <w:pStyle w:val="a3"/>
        <w:ind w:left="0"/>
      </w:pPr>
    </w:p>
    <w:p w:rsidR="00B25999" w:rsidRDefault="004E3404">
      <w:pPr>
        <w:pStyle w:val="a3"/>
        <w:ind w:left="3065"/>
      </w:pPr>
      <w:r>
        <w:t>V.</w:t>
      </w:r>
      <w:r>
        <w:rPr>
          <w:spacing w:val="-2"/>
        </w:rPr>
        <w:t xml:space="preserve"> </w:t>
      </w:r>
      <w:r>
        <w:t>Выплаты</w:t>
      </w:r>
      <w:r>
        <w:rPr>
          <w:spacing w:val="-2"/>
        </w:rPr>
        <w:t xml:space="preserve"> </w:t>
      </w:r>
      <w:r>
        <w:t>компенсационного</w:t>
      </w:r>
      <w:r>
        <w:rPr>
          <w:spacing w:val="-4"/>
        </w:rPr>
        <w:t xml:space="preserve"> </w:t>
      </w:r>
      <w:r>
        <w:t>характера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4"/>
        <w:numPr>
          <w:ilvl w:val="0"/>
          <w:numId w:val="1"/>
        </w:numPr>
        <w:tabs>
          <w:tab w:val="left" w:pos="1095"/>
        </w:tabs>
        <w:ind w:right="195" w:firstLine="708"/>
        <w:jc w:val="both"/>
        <w:rPr>
          <w:sz w:val="24"/>
        </w:rPr>
      </w:pPr>
      <w:r>
        <w:rPr>
          <w:sz w:val="24"/>
        </w:rPr>
        <w:t>К выплатам компенсационного характера в образовательных организациях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B25999" w:rsidRDefault="004E3404">
      <w:pPr>
        <w:pStyle w:val="a3"/>
        <w:ind w:left="821" w:right="194"/>
        <w:jc w:val="both"/>
      </w:pPr>
      <w:proofErr w:type="gramStart"/>
      <w:r>
        <w:t>выплаты работникам, занятым на работах с вредными и (или) опасными условиями труда;</w:t>
      </w:r>
      <w:r>
        <w:rPr>
          <w:spacing w:val="1"/>
        </w:rPr>
        <w:t xml:space="preserve"> </w:t>
      </w:r>
      <w:r>
        <w:t>выплаты</w:t>
      </w:r>
      <w:r>
        <w:rPr>
          <w:spacing w:val="53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t>работу</w:t>
      </w:r>
      <w:r>
        <w:rPr>
          <w:spacing w:val="4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условиях,</w:t>
      </w:r>
      <w:r>
        <w:rPr>
          <w:spacing w:val="52"/>
        </w:rPr>
        <w:t xml:space="preserve"> </w:t>
      </w:r>
      <w:r>
        <w:t>отклоняющихся</w:t>
      </w:r>
      <w:r>
        <w:rPr>
          <w:spacing w:val="52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нормальных</w:t>
      </w:r>
      <w:r>
        <w:rPr>
          <w:spacing w:val="55"/>
        </w:rPr>
        <w:t xml:space="preserve"> </w:t>
      </w:r>
      <w:r>
        <w:t>(при</w:t>
      </w:r>
      <w:r>
        <w:rPr>
          <w:spacing w:val="54"/>
        </w:rPr>
        <w:t xml:space="preserve"> </w:t>
      </w:r>
      <w:r>
        <w:t>выполнении</w:t>
      </w:r>
      <w:r>
        <w:rPr>
          <w:spacing w:val="53"/>
        </w:rPr>
        <w:t xml:space="preserve"> </w:t>
      </w:r>
      <w:r>
        <w:t>работ</w:t>
      </w:r>
      <w:proofErr w:type="gramEnd"/>
    </w:p>
    <w:p w:rsidR="00B25999" w:rsidRDefault="004E3404">
      <w:pPr>
        <w:pStyle w:val="a3"/>
        <w:spacing w:before="1"/>
        <w:ind w:left="112" w:right="193"/>
        <w:jc w:val="both"/>
      </w:pPr>
      <w:r>
        <w:t>различной квалификации, совмещении профессий (должностей), сверхурочной работе, работе в</w:t>
      </w:r>
      <w:r>
        <w:rPr>
          <w:spacing w:val="1"/>
        </w:rPr>
        <w:t xml:space="preserve"> </w:t>
      </w:r>
      <w:r>
        <w:t>ночное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условиях,</w:t>
      </w:r>
      <w:r>
        <w:rPr>
          <w:spacing w:val="-1"/>
        </w:rPr>
        <w:t xml:space="preserve"> </w:t>
      </w:r>
      <w:r>
        <w:t>отклоняющихся</w:t>
      </w:r>
      <w:r>
        <w:rPr>
          <w:spacing w:val="-1"/>
        </w:rPr>
        <w:t xml:space="preserve"> </w:t>
      </w:r>
      <w:proofErr w:type="gramStart"/>
      <w:r>
        <w:t>от</w:t>
      </w:r>
      <w:proofErr w:type="gramEnd"/>
      <w:r>
        <w:rPr>
          <w:spacing w:val="-3"/>
        </w:rPr>
        <w:t xml:space="preserve"> </w:t>
      </w:r>
      <w:r>
        <w:t>нормальных).</w:t>
      </w:r>
    </w:p>
    <w:p w:rsidR="00B25999" w:rsidRDefault="004E3404">
      <w:pPr>
        <w:pStyle w:val="a4"/>
        <w:numPr>
          <w:ilvl w:val="0"/>
          <w:numId w:val="1"/>
        </w:numPr>
        <w:tabs>
          <w:tab w:val="left" w:pos="1102"/>
        </w:tabs>
        <w:ind w:right="182" w:firstLine="708"/>
        <w:jc w:val="both"/>
        <w:rPr>
          <w:sz w:val="24"/>
        </w:rPr>
      </w:pPr>
      <w:proofErr w:type="gramStart"/>
      <w:r>
        <w:rPr>
          <w:sz w:val="24"/>
        </w:rPr>
        <w:t>Выплаты компенсационного характера работникам, занятым на работах</w:t>
      </w:r>
      <w:r>
        <w:rPr>
          <w:sz w:val="24"/>
        </w:rPr>
        <w:t xml:space="preserve"> с вредными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(совмещение профессий (должностей), сверхурочная работа, работа в ночное время,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законодательством и в пределах утвержденного </w:t>
      </w:r>
      <w:proofErr w:type="gramStart"/>
      <w:r>
        <w:rPr>
          <w:sz w:val="24"/>
        </w:rPr>
        <w:t>фонда оплаты труда обр</w:t>
      </w:r>
      <w:r>
        <w:rPr>
          <w:sz w:val="24"/>
        </w:rPr>
        <w:t>азовательных 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Татарстан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финансовый год.</w:t>
      </w:r>
    </w:p>
    <w:p w:rsidR="00B25999" w:rsidRDefault="004E3404">
      <w:pPr>
        <w:pStyle w:val="a3"/>
        <w:ind w:left="112" w:right="190" w:firstLine="708"/>
        <w:jc w:val="both"/>
      </w:pPr>
      <w:r>
        <w:t>Выплаты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11"/>
        </w:rPr>
        <w:t xml:space="preserve"> </w:t>
      </w:r>
      <w:r>
        <w:t>коллективными</w:t>
      </w:r>
      <w:r>
        <w:rPr>
          <w:spacing w:val="-5"/>
        </w:rPr>
        <w:t xml:space="preserve"> </w:t>
      </w:r>
      <w:r>
        <w:t>договорами,</w:t>
      </w:r>
      <w:r>
        <w:rPr>
          <w:spacing w:val="-12"/>
        </w:rPr>
        <w:t xml:space="preserve"> </w:t>
      </w:r>
      <w:r>
        <w:t>соглашениями,</w:t>
      </w:r>
      <w:r>
        <w:rPr>
          <w:spacing w:val="-9"/>
        </w:rPr>
        <w:t xml:space="preserve"> </w:t>
      </w:r>
      <w:r>
        <w:t>локальными</w:t>
      </w:r>
      <w:r>
        <w:rPr>
          <w:spacing w:val="-8"/>
        </w:rPr>
        <w:t xml:space="preserve"> </w:t>
      </w:r>
      <w:r>
        <w:t>нормативными</w:t>
      </w:r>
      <w:r>
        <w:rPr>
          <w:spacing w:val="-9"/>
        </w:rPr>
        <w:t xml:space="preserve"> </w:t>
      </w:r>
      <w:r>
        <w:t>актами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-57"/>
        </w:rPr>
        <w:t xml:space="preserve"> </w:t>
      </w:r>
      <w:r>
        <w:t>содержащими</w:t>
      </w:r>
      <w:r>
        <w:rPr>
          <w:spacing w:val="-1"/>
        </w:rPr>
        <w:t xml:space="preserve"> </w:t>
      </w:r>
      <w:r>
        <w:t>нормы трудового права,</w:t>
      </w:r>
      <w:r>
        <w:rPr>
          <w:spacing w:val="-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Положением.</w:t>
      </w:r>
    </w:p>
    <w:p w:rsidR="00B25999" w:rsidRDefault="004E3404">
      <w:pPr>
        <w:pStyle w:val="a4"/>
        <w:numPr>
          <w:ilvl w:val="1"/>
          <w:numId w:val="1"/>
        </w:numPr>
        <w:tabs>
          <w:tab w:val="left" w:pos="1242"/>
        </w:tabs>
        <w:ind w:hanging="421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рассчитываются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формуле:</w:t>
      </w:r>
    </w:p>
    <w:p w:rsidR="00B25999" w:rsidRDefault="00B25999">
      <w:pPr>
        <w:pStyle w:val="a3"/>
        <w:spacing w:before="5"/>
        <w:ind w:left="0"/>
        <w:rPr>
          <w:sz w:val="16"/>
        </w:rPr>
      </w:pPr>
    </w:p>
    <w:p w:rsidR="00B25999" w:rsidRDefault="00B25999">
      <w:pPr>
        <w:rPr>
          <w:sz w:val="16"/>
        </w:rPr>
        <w:sectPr w:rsidR="00B25999">
          <w:pgSz w:w="11910" w:h="16840"/>
          <w:pgMar w:top="1040" w:right="380" w:bottom="280" w:left="1020" w:header="720" w:footer="720" w:gutter="0"/>
          <w:cols w:space="720"/>
        </w:sectPr>
      </w:pPr>
    </w:p>
    <w:p w:rsidR="00B25999" w:rsidRDefault="00B25999">
      <w:pPr>
        <w:pStyle w:val="a3"/>
        <w:ind w:left="0"/>
        <w:rPr>
          <w:sz w:val="26"/>
        </w:rPr>
      </w:pPr>
    </w:p>
    <w:p w:rsidR="00B25999" w:rsidRDefault="00B25999">
      <w:pPr>
        <w:pStyle w:val="a3"/>
        <w:spacing w:before="1"/>
        <w:ind w:left="0"/>
        <w:rPr>
          <w:sz w:val="33"/>
        </w:rPr>
      </w:pPr>
    </w:p>
    <w:p w:rsidR="00B25999" w:rsidRDefault="004E3404">
      <w:pPr>
        <w:pStyle w:val="a3"/>
        <w:spacing w:before="1"/>
        <w:ind w:left="821"/>
      </w:pPr>
      <w:r>
        <w:t>где:</w:t>
      </w:r>
    </w:p>
    <w:p w:rsidR="00B25999" w:rsidRDefault="004E3404">
      <w:pPr>
        <w:spacing w:before="57" w:line="254" w:lineRule="exact"/>
        <w:ind w:right="4197"/>
        <w:jc w:val="right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position w:val="5"/>
          <w:sz w:val="24"/>
        </w:rPr>
        <w:lastRenderedPageBreak/>
        <w:t>𝐻</w:t>
      </w:r>
      <w:r>
        <w:rPr>
          <w:rFonts w:ascii="Cambria Math" w:eastAsia="Cambria Math"/>
          <w:w w:val="105"/>
          <w:sz w:val="17"/>
        </w:rPr>
        <w:t>𝑓𝑘</w:t>
      </w:r>
    </w:p>
    <w:p w:rsidR="00B25999" w:rsidRDefault="004E3404">
      <w:pPr>
        <w:pStyle w:val="a3"/>
        <w:tabs>
          <w:tab w:val="left" w:pos="2256"/>
        </w:tabs>
        <w:spacing w:line="216" w:lineRule="exact"/>
        <w:ind w:left="0" w:right="4134"/>
        <w:jc w:val="right"/>
        <w:rPr>
          <w:rFonts w:ascii="Cambria Math" w:eastAsia="Cambria Math" w:hAnsi="Cambria Math"/>
        </w:rPr>
      </w:pPr>
      <w:r>
        <w:pict>
          <v:rect id="_x0000_s1027" style="position:absolute;left:0;text-align:left;margin-left:348.65pt;margin-top:4.45pt;width:18.35pt;height:.85pt;z-index:-18360320;mso-position-horizontal-relative:page" fillcolor="black" stroked="f">
            <w10:wrap anchorx="page"/>
          </v:rect>
        </w:pict>
      </w:r>
      <w:r>
        <w:pict>
          <v:shape id="_x0000_s1026" type="#_x0000_t202" style="position:absolute;left:0;text-align:left;margin-left:350.25pt;margin-top:7pt;width:8.75pt;height:12.05pt;z-index:-18359808;mso-position-horizontal-relative:page" filled="f" stroked="f">
            <v:textbox inset="0,0,0,0">
              <w:txbxContent>
                <w:p w:rsidR="00B25999" w:rsidRDefault="004E3404">
                  <w:pPr>
                    <w:pStyle w:val="a3"/>
                    <w:spacing w:line="240" w:lineRule="exact"/>
                    <w:ind w:left="0"/>
                    <w:rPr>
                      <w:rFonts w:ascii="Cambria Math" w:eastAsia="Cambria Math"/>
                    </w:rPr>
                  </w:pPr>
                  <w:r>
                    <w:rPr>
                      <w:rFonts w:ascii="Cambria Math" w:eastAsia="Cambria Math"/>
                    </w:rPr>
                    <w:t>𝐻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 w:hAnsi="Cambria Math"/>
          <w:w w:val="105"/>
        </w:rPr>
        <w:t>𝐵</w:t>
      </w:r>
      <w:r>
        <w:rPr>
          <w:rFonts w:ascii="Cambria Math" w:eastAsia="Cambria Math" w:hAnsi="Cambria Math"/>
          <w:w w:val="105"/>
          <w:vertAlign w:val="subscript"/>
        </w:rPr>
        <w:t>𝑘</w:t>
      </w:r>
      <w:r>
        <w:rPr>
          <w:rFonts w:ascii="Cambria Math" w:eastAsia="Cambria Math" w:hAnsi="Cambria Math"/>
          <w:w w:val="105"/>
          <w:vertAlign w:val="subscript"/>
        </w:rPr>
        <w:t>ℎ</w:t>
      </w:r>
      <w:r>
        <w:rPr>
          <w:rFonts w:ascii="Cambria Math" w:eastAsia="Cambria Math" w:hAnsi="Cambria Math"/>
          <w:spacing w:val="1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𝑂</w:t>
      </w:r>
      <w:r>
        <w:rPr>
          <w:rFonts w:ascii="Cambria Math" w:eastAsia="Cambria Math" w:hAnsi="Cambria Math"/>
          <w:w w:val="105"/>
          <w:vertAlign w:val="subscript"/>
        </w:rPr>
        <w:t>𝑑</w:t>
      </w:r>
      <w:r>
        <w:rPr>
          <w:rFonts w:ascii="Cambria Math" w:eastAsia="Cambria Math" w:hAnsi="Cambria Math"/>
          <w:spacing w:val="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spacing w:val="-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bscript"/>
        </w:rPr>
        <w:t>𝑘</w:t>
      </w:r>
      <w:r>
        <w:rPr>
          <w:rFonts w:ascii="Cambria Math" w:eastAsia="Cambria Math" w:hAnsi="Cambria Math"/>
          <w:w w:val="105"/>
          <w:vertAlign w:val="subscript"/>
        </w:rPr>
        <w:t>ℎ</w:t>
      </w:r>
      <w:r>
        <w:rPr>
          <w:rFonts w:ascii="Cambria Math" w:eastAsia="Cambria Math" w:hAnsi="Cambria Math"/>
          <w:spacing w:val="1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×</w:t>
      </w:r>
      <w:r>
        <w:rPr>
          <w:rFonts w:ascii="Cambria Math" w:eastAsia="Cambria Math" w:hAnsi="Cambria Math"/>
          <w:w w:val="105"/>
        </w:rPr>
        <w:tab/>
        <w:t>,</w:t>
      </w:r>
    </w:p>
    <w:p w:rsidR="00B25999" w:rsidRDefault="004E3404">
      <w:pPr>
        <w:spacing w:line="196" w:lineRule="exact"/>
        <w:ind w:left="2884" w:right="4211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𝑁</w:t>
      </w:r>
    </w:p>
    <w:p w:rsidR="00B25999" w:rsidRDefault="00B25999">
      <w:pPr>
        <w:spacing w:line="196" w:lineRule="exact"/>
        <w:jc w:val="center"/>
        <w:rPr>
          <w:rFonts w:ascii="Cambria Math" w:eastAsia="Cambria Math"/>
          <w:sz w:val="17"/>
        </w:rPr>
        <w:sectPr w:rsidR="00B25999">
          <w:type w:val="continuous"/>
          <w:pgSz w:w="11910" w:h="16840"/>
          <w:pgMar w:top="100" w:right="380" w:bottom="0" w:left="1020" w:header="720" w:footer="720" w:gutter="0"/>
          <w:cols w:num="2" w:space="720" w:equalWidth="0">
            <w:col w:w="1255" w:space="1988"/>
            <w:col w:w="7267"/>
          </w:cols>
        </w:sectPr>
      </w:pPr>
    </w:p>
    <w:p w:rsidR="00B25999" w:rsidRDefault="004E3404">
      <w:pPr>
        <w:pStyle w:val="a3"/>
        <w:spacing w:before="3"/>
        <w:ind w:left="821"/>
        <w:jc w:val="both"/>
      </w:pPr>
      <w:r>
        <w:rPr>
          <w:rFonts w:ascii="Cambria Math" w:eastAsia="Cambria Math" w:hAnsi="Cambria Math"/>
        </w:rPr>
        <w:lastRenderedPageBreak/>
        <w:t>𝐵</w:t>
      </w:r>
      <w:r>
        <w:rPr>
          <w:rFonts w:ascii="Cambria Math" w:eastAsia="Cambria Math" w:hAnsi="Cambria Math"/>
          <w:vertAlign w:val="subscript"/>
        </w:rPr>
        <w:t>𝑘</w:t>
      </w:r>
      <w:r>
        <w:rPr>
          <w:rFonts w:ascii="Cambria Math" w:eastAsia="Cambria Math" w:hAnsi="Cambria Math"/>
          <w:vertAlign w:val="subscript"/>
        </w:rPr>
        <w:t>ℎ</w:t>
      </w:r>
      <w:r>
        <w:rPr>
          <w:rFonts w:ascii="Cambria Math" w:eastAsia="Cambria Math" w:hAnsi="Cambria Math"/>
          <w:spacing w:val="1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выплата</w:t>
      </w:r>
      <w:r>
        <w:rPr>
          <w:spacing w:val="2"/>
        </w:rPr>
        <w:t xml:space="preserve"> </w:t>
      </w:r>
      <w:r>
        <w:t>компенсационного характера;</w:t>
      </w:r>
    </w:p>
    <w:p w:rsidR="00B25999" w:rsidRDefault="004E3404">
      <w:pPr>
        <w:pStyle w:val="a3"/>
        <w:spacing w:before="2"/>
        <w:ind w:left="112" w:right="182" w:firstLine="708"/>
        <w:jc w:val="both"/>
      </w:pPr>
      <w:r>
        <w:rPr>
          <w:rFonts w:ascii="Cambria Math" w:eastAsia="Cambria Math" w:hAnsi="Cambria Math"/>
        </w:rPr>
        <w:t>𝑂</w:t>
      </w:r>
      <w:r>
        <w:rPr>
          <w:rFonts w:ascii="Cambria Math" w:eastAsia="Cambria Math" w:hAnsi="Cambria Math"/>
          <w:vertAlign w:val="subscript"/>
        </w:rPr>
        <w:t>𝑑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оклад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кинематографии,</w:t>
      </w:r>
      <w:r>
        <w:rPr>
          <w:spacing w:val="-57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Республики Татарстан;</w:t>
      </w:r>
    </w:p>
    <w:p w:rsidR="00B25999" w:rsidRDefault="004E3404">
      <w:pPr>
        <w:pStyle w:val="a3"/>
        <w:spacing w:before="2" w:line="237" w:lineRule="auto"/>
        <w:ind w:left="112" w:right="193" w:firstLine="708"/>
        <w:jc w:val="both"/>
      </w:pP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vertAlign w:val="subscript"/>
        </w:rPr>
        <w:t>𝑘</w:t>
      </w:r>
      <w:r>
        <w:rPr>
          <w:rFonts w:ascii="Cambria Math" w:eastAsia="Cambria Math" w:hAnsi="Cambria Math"/>
          <w:vertAlign w:val="subscript"/>
        </w:rPr>
        <w:t>ℎ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принимаемый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hyperlink r:id="rId17">
        <w:r>
          <w:t>кодексом</w:t>
        </w:r>
        <w:r>
          <w:rPr>
            <w:spacing w:val="-1"/>
          </w:rPr>
          <w:t xml:space="preserve"> </w:t>
        </w:r>
      </w:hyperlink>
      <w:r>
        <w:t>Российской Федерации;</w:t>
      </w:r>
    </w:p>
    <w:p w:rsidR="00B25999" w:rsidRDefault="004E3404">
      <w:pPr>
        <w:pStyle w:val="a3"/>
        <w:spacing w:before="5" w:line="259" w:lineRule="auto"/>
        <w:ind w:left="112" w:right="194" w:firstLine="708"/>
        <w:jc w:val="both"/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𝑓𝑘</w:t>
      </w:r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отработанное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выплаты</w:t>
      </w:r>
      <w:r>
        <w:rPr>
          <w:spacing w:val="-1"/>
        </w:rPr>
        <w:t xml:space="preserve"> </w:t>
      </w:r>
      <w:r>
        <w:t>компенсационного характера;</w:t>
      </w:r>
    </w:p>
    <w:p w:rsidR="00B25999" w:rsidRDefault="004E3404">
      <w:pPr>
        <w:pStyle w:val="a3"/>
        <w:spacing w:line="262" w:lineRule="exact"/>
        <w:ind w:left="821"/>
        <w:jc w:val="both"/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𝑁</w:t>
      </w:r>
      <w:r>
        <w:rPr>
          <w:rFonts w:ascii="Cambria Math" w:eastAsia="Cambria Math" w:hAnsi="Cambria Math"/>
          <w:spacing w:val="52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норма</w:t>
      </w:r>
      <w:r>
        <w:rPr>
          <w:spacing w:val="30"/>
        </w:rPr>
        <w:t xml:space="preserve"> </w:t>
      </w:r>
      <w:r>
        <w:t>часов</w:t>
      </w:r>
      <w:r>
        <w:rPr>
          <w:spacing w:val="31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базовую</w:t>
      </w:r>
      <w:r>
        <w:rPr>
          <w:spacing w:val="32"/>
        </w:rPr>
        <w:t xml:space="preserve"> </w:t>
      </w:r>
      <w:r>
        <w:t>ставку</w:t>
      </w:r>
      <w:r>
        <w:rPr>
          <w:spacing w:val="26"/>
        </w:rPr>
        <w:t xml:space="preserve"> </w:t>
      </w:r>
      <w:r>
        <w:t>заработной</w:t>
      </w:r>
      <w:r>
        <w:rPr>
          <w:spacing w:val="33"/>
        </w:rPr>
        <w:t xml:space="preserve"> </w:t>
      </w:r>
      <w:r>
        <w:t>платы</w:t>
      </w:r>
      <w:r>
        <w:rPr>
          <w:spacing w:val="31"/>
        </w:rPr>
        <w:t xml:space="preserve"> </w:t>
      </w:r>
      <w:r>
        <w:t>(базовый</w:t>
      </w:r>
      <w:r>
        <w:rPr>
          <w:spacing w:val="33"/>
        </w:rPr>
        <w:t xml:space="preserve"> </w:t>
      </w:r>
      <w:r>
        <w:t>оклад)</w:t>
      </w:r>
      <w:r>
        <w:rPr>
          <w:spacing w:val="30"/>
        </w:rPr>
        <w:t xml:space="preserve"> </w:t>
      </w:r>
      <w:r>
        <w:t>общеотраслевых</w:t>
      </w:r>
    </w:p>
    <w:p w:rsidR="00B25999" w:rsidRDefault="004E3404">
      <w:pPr>
        <w:pStyle w:val="a3"/>
        <w:ind w:left="112" w:right="184"/>
        <w:jc w:val="both"/>
      </w:pPr>
      <w:r>
        <w:t>профессий рабочих, рабочих культуры, искусства и кинематографии, общеотраслевых должностей</w:t>
      </w:r>
      <w:r>
        <w:rPr>
          <w:spacing w:val="-57"/>
        </w:rPr>
        <w:t xml:space="preserve"> </w:t>
      </w:r>
      <w:r>
        <w:t xml:space="preserve">руководителей, специалистов и служащих, </w:t>
      </w:r>
      <w:proofErr w:type="gramStart"/>
      <w:r>
        <w:t>принимаемая</w:t>
      </w:r>
      <w:proofErr w:type="gramEnd"/>
      <w:r>
        <w:t xml:space="preserve"> в соответствии с Трудовым</w:t>
      </w:r>
      <w:r>
        <w:rPr>
          <w:spacing w:val="1"/>
        </w:rPr>
        <w:t xml:space="preserve"> </w:t>
      </w:r>
      <w:hyperlink r:id="rId18">
        <w:r>
          <w:t>кодексом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B25999" w:rsidRDefault="00B25999">
      <w:pPr>
        <w:jc w:val="both"/>
        <w:sectPr w:rsidR="00B25999">
          <w:type w:val="continuous"/>
          <w:pgSz w:w="11910" w:h="16840"/>
          <w:pgMar w:top="100" w:right="380" w:bottom="0" w:left="1020" w:header="720" w:footer="720" w:gutter="0"/>
          <w:cols w:space="720"/>
        </w:sectPr>
      </w:pPr>
    </w:p>
    <w:p w:rsidR="00B25999" w:rsidRDefault="004E3404">
      <w:pPr>
        <w:pStyle w:val="a4"/>
        <w:numPr>
          <w:ilvl w:val="0"/>
          <w:numId w:val="1"/>
        </w:numPr>
        <w:tabs>
          <w:tab w:val="left" w:pos="1131"/>
        </w:tabs>
        <w:spacing w:before="66"/>
        <w:ind w:right="192" w:firstLine="708"/>
        <w:jc w:val="both"/>
        <w:rPr>
          <w:sz w:val="24"/>
        </w:rPr>
      </w:pPr>
      <w:r>
        <w:rPr>
          <w:sz w:val="24"/>
        </w:rPr>
        <w:lastRenderedPageBreak/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нормальных,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размерах:</w:t>
      </w:r>
    </w:p>
    <w:p w:rsidR="00B25999" w:rsidRDefault="004E3404">
      <w:pPr>
        <w:pStyle w:val="a3"/>
        <w:ind w:left="112" w:right="188" w:firstLine="708"/>
        <w:jc w:val="both"/>
      </w:pPr>
      <w:r>
        <w:t>каждый час работы в ночное время оплачивается в повышенном размере по сравнению с</w:t>
      </w:r>
      <w:r>
        <w:rPr>
          <w:spacing w:val="1"/>
        </w:rPr>
        <w:t xml:space="preserve"> </w:t>
      </w:r>
      <w:r>
        <w:rPr>
          <w:spacing w:val="-1"/>
        </w:rPr>
        <w:t>работой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нормальных</w:t>
      </w:r>
      <w:r>
        <w:rPr>
          <w:spacing w:val="-13"/>
        </w:rPr>
        <w:t xml:space="preserve"> </w:t>
      </w:r>
      <w:r>
        <w:rPr>
          <w:spacing w:val="-1"/>
        </w:rPr>
        <w:t>условиях,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ниже</w:t>
      </w:r>
      <w:r>
        <w:rPr>
          <w:spacing w:val="-14"/>
        </w:rPr>
        <w:t xml:space="preserve"> </w:t>
      </w:r>
      <w:r>
        <w:t>размеров,</w:t>
      </w:r>
      <w:r>
        <w:rPr>
          <w:spacing w:val="-11"/>
        </w:rPr>
        <w:t xml:space="preserve"> </w:t>
      </w:r>
      <w:r>
        <w:t>установленных</w:t>
      </w:r>
      <w:r>
        <w:rPr>
          <w:spacing w:val="-15"/>
        </w:rPr>
        <w:t xml:space="preserve"> </w:t>
      </w:r>
      <w:r>
        <w:t>трудовым</w:t>
      </w:r>
      <w:r>
        <w:rPr>
          <w:spacing w:val="-13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 актами,</w:t>
      </w:r>
      <w:r>
        <w:rPr>
          <w:spacing w:val="-1"/>
        </w:rPr>
        <w:t xml:space="preserve"> </w:t>
      </w:r>
      <w:r>
        <w:t>содержащими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права;</w:t>
      </w:r>
    </w:p>
    <w:p w:rsidR="00B25999" w:rsidRDefault="004E3404">
      <w:pPr>
        <w:pStyle w:val="a3"/>
        <w:spacing w:before="1"/>
        <w:ind w:left="112" w:right="187" w:firstLine="708"/>
        <w:jc w:val="both"/>
      </w:pP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случа</w:t>
      </w:r>
      <w:r>
        <w:rPr>
          <w:spacing w:val="-1"/>
        </w:rPr>
        <w:t>е</w:t>
      </w:r>
      <w:r>
        <w:rPr>
          <w:spacing w:val="-9"/>
        </w:rPr>
        <w:t xml:space="preserve"> </w:t>
      </w:r>
      <w:r>
        <w:rPr>
          <w:spacing w:val="-1"/>
        </w:rPr>
        <w:t>привлечения</w:t>
      </w:r>
      <w:r>
        <w:rPr>
          <w:spacing w:val="-8"/>
        </w:rPr>
        <w:t xml:space="preserve"> </w:t>
      </w:r>
      <w:r>
        <w:rPr>
          <w:spacing w:val="-1"/>
        </w:rPr>
        <w:t>работника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установленный</w:t>
      </w:r>
      <w:r>
        <w:rPr>
          <w:spacing w:val="-7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графиком</w:t>
      </w:r>
      <w:r>
        <w:rPr>
          <w:spacing w:val="-7"/>
        </w:rPr>
        <w:t xml:space="preserve"> </w:t>
      </w:r>
      <w:r>
        <w:t>выходной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нерабочий праздничный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оплачивается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 в</w:t>
      </w:r>
      <w:r>
        <w:rPr>
          <w:spacing w:val="-2"/>
        </w:rPr>
        <w:t xml:space="preserve"> </w:t>
      </w:r>
      <w:r>
        <w:t>двойном</w:t>
      </w:r>
      <w:r>
        <w:rPr>
          <w:spacing w:val="-2"/>
        </w:rPr>
        <w:t xml:space="preserve"> </w:t>
      </w:r>
      <w:r>
        <w:t>размере;</w:t>
      </w:r>
    </w:p>
    <w:p w:rsidR="00B25999" w:rsidRDefault="004E3404">
      <w:pPr>
        <w:pStyle w:val="a3"/>
        <w:ind w:left="112" w:right="189" w:firstLine="708"/>
        <w:jc w:val="both"/>
      </w:pPr>
      <w:r>
        <w:t xml:space="preserve">работникам, получающим должностной оклад, в размере не </w:t>
      </w:r>
      <w:proofErr w:type="gramStart"/>
      <w:r>
        <w:t>менее одинарной</w:t>
      </w:r>
      <w:proofErr w:type="gramEnd"/>
      <w:r>
        <w:t xml:space="preserve"> дневной или</w:t>
      </w:r>
      <w:r>
        <w:rPr>
          <w:spacing w:val="1"/>
        </w:rPr>
        <w:t xml:space="preserve"> </w:t>
      </w:r>
      <w:r>
        <w:t>часовой базовой ставки сверх оклада, если работа в выходной и нерабочий праздничный день</w:t>
      </w:r>
      <w:r>
        <w:rPr>
          <w:spacing w:val="1"/>
        </w:rPr>
        <w:t xml:space="preserve"> </w:t>
      </w:r>
      <w:r>
        <w:t>производилась в пределах</w:t>
      </w:r>
      <w:r>
        <w:rPr>
          <w:spacing w:val="1"/>
        </w:rPr>
        <w:t xml:space="preserve"> </w:t>
      </w:r>
      <w:r>
        <w:t>месячной нормы рабочего времени, и в</w:t>
      </w:r>
      <w:r>
        <w:rPr>
          <w:spacing w:val="1"/>
        </w:rPr>
        <w:t xml:space="preserve"> </w:t>
      </w:r>
      <w:r>
        <w:t>размере не менее двойной</w:t>
      </w:r>
      <w:r>
        <w:rPr>
          <w:spacing w:val="1"/>
        </w:rPr>
        <w:t xml:space="preserve"> </w:t>
      </w:r>
      <w:r>
        <w:t>дневной или часовой ставки сверх базового оклада, если работа производилась свер</w:t>
      </w:r>
      <w:r>
        <w:t>х месячной</w:t>
      </w:r>
      <w:r>
        <w:rPr>
          <w:spacing w:val="1"/>
        </w:rPr>
        <w:t xml:space="preserve"> </w:t>
      </w:r>
      <w:r>
        <w:t>нормы;</w:t>
      </w:r>
    </w:p>
    <w:p w:rsidR="00B25999" w:rsidRDefault="004E3404">
      <w:pPr>
        <w:pStyle w:val="a3"/>
        <w:ind w:left="112" w:right="187" w:firstLine="708"/>
        <w:jc w:val="both"/>
      </w:pPr>
      <w:r>
        <w:t>по желанию работника, работавшего в выходной или нерабочий праздничный день, ему</w:t>
      </w:r>
      <w:r>
        <w:rPr>
          <w:spacing w:val="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предоставлен</w:t>
      </w:r>
      <w:r>
        <w:rPr>
          <w:spacing w:val="-10"/>
        </w:rPr>
        <w:t xml:space="preserve"> </w:t>
      </w:r>
      <w:r>
        <w:t>другой</w:t>
      </w:r>
      <w:r>
        <w:rPr>
          <w:spacing w:val="-9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отдыха.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нерабочий</w:t>
      </w:r>
      <w:r>
        <w:rPr>
          <w:spacing w:val="-9"/>
        </w:rPr>
        <w:t xml:space="preserve"> </w:t>
      </w:r>
      <w:r>
        <w:t>праздничный</w:t>
      </w:r>
      <w:r>
        <w:rPr>
          <w:spacing w:val="-10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оплачивается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одинарном</w:t>
      </w:r>
      <w:r>
        <w:rPr>
          <w:spacing w:val="-1"/>
        </w:rPr>
        <w:t xml:space="preserve"> </w:t>
      </w:r>
      <w:r>
        <w:t>размере, а</w:t>
      </w:r>
      <w:r>
        <w:rPr>
          <w:spacing w:val="-2"/>
        </w:rPr>
        <w:t xml:space="preserve"> </w:t>
      </w:r>
      <w:r>
        <w:t>день отдыха</w:t>
      </w:r>
      <w:r>
        <w:rPr>
          <w:spacing w:val="-1"/>
        </w:rPr>
        <w:t xml:space="preserve"> </w:t>
      </w:r>
      <w:r>
        <w:t>оплате не</w:t>
      </w:r>
      <w:r>
        <w:rPr>
          <w:spacing w:val="-2"/>
        </w:rPr>
        <w:t xml:space="preserve"> </w:t>
      </w:r>
      <w:r>
        <w:t>подле</w:t>
      </w:r>
      <w:r>
        <w:t>жит;</w:t>
      </w:r>
    </w:p>
    <w:p w:rsidR="00B25999" w:rsidRDefault="004E3404">
      <w:pPr>
        <w:pStyle w:val="a3"/>
        <w:ind w:left="112" w:right="189" w:firstLine="708"/>
        <w:jc w:val="both"/>
      </w:pPr>
      <w:r>
        <w:rPr>
          <w:spacing w:val="-1"/>
        </w:rPr>
        <w:t>оплата</w:t>
      </w:r>
      <w:r>
        <w:rPr>
          <w:spacing w:val="-13"/>
        </w:rPr>
        <w:t xml:space="preserve"> </w:t>
      </w:r>
      <w:r>
        <w:rPr>
          <w:spacing w:val="-1"/>
        </w:rPr>
        <w:t>труда</w:t>
      </w:r>
      <w:r>
        <w:rPr>
          <w:spacing w:val="-13"/>
        </w:rPr>
        <w:t xml:space="preserve"> </w:t>
      </w:r>
      <w:r>
        <w:rPr>
          <w:spacing w:val="-1"/>
        </w:rPr>
        <w:t>работников,</w:t>
      </w:r>
      <w:r>
        <w:rPr>
          <w:spacing w:val="-13"/>
        </w:rPr>
        <w:t xml:space="preserve"> </w:t>
      </w:r>
      <w:r>
        <w:rPr>
          <w:spacing w:val="-1"/>
        </w:rPr>
        <w:t>занятых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работах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вредными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13"/>
        </w:rPr>
        <w:t xml:space="preserve"> </w:t>
      </w:r>
      <w:r>
        <w:t>опасными</w:t>
      </w:r>
      <w:r>
        <w:rPr>
          <w:spacing w:val="-9"/>
        </w:rPr>
        <w:t xml:space="preserve"> </w:t>
      </w:r>
      <w:r>
        <w:t>условиями</w:t>
      </w:r>
      <w:r>
        <w:rPr>
          <w:spacing w:val="-12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 повышенном размере по</w:t>
      </w:r>
      <w:r>
        <w:rPr>
          <w:spacing w:val="1"/>
        </w:rPr>
        <w:t xml:space="preserve"> </w:t>
      </w:r>
      <w:r>
        <w:t>сравнению с окладами</w:t>
      </w:r>
      <w:r>
        <w:rPr>
          <w:spacing w:val="1"/>
        </w:rPr>
        <w:t xml:space="preserve"> </w:t>
      </w:r>
      <w:r>
        <w:t>(должностными окладами),</w:t>
      </w:r>
      <w:r>
        <w:rPr>
          <w:spacing w:val="1"/>
        </w:rPr>
        <w:t xml:space="preserve"> </w:t>
      </w:r>
      <w:r>
        <w:rPr>
          <w:spacing w:val="-1"/>
        </w:rPr>
        <w:t>ставками</w:t>
      </w:r>
      <w:r>
        <w:rPr>
          <w:spacing w:val="-14"/>
        </w:rPr>
        <w:t xml:space="preserve"> </w:t>
      </w:r>
      <w:r>
        <w:rPr>
          <w:spacing w:val="-1"/>
        </w:rPr>
        <w:t>заработной</w:t>
      </w:r>
      <w:r>
        <w:rPr>
          <w:spacing w:val="-14"/>
        </w:rPr>
        <w:t xml:space="preserve"> </w:t>
      </w:r>
      <w:r>
        <w:rPr>
          <w:spacing w:val="-1"/>
        </w:rPr>
        <w:t>платы,</w:t>
      </w:r>
      <w:r>
        <w:rPr>
          <w:spacing w:val="-11"/>
        </w:rPr>
        <w:t xml:space="preserve"> </w:t>
      </w:r>
      <w:r>
        <w:rPr>
          <w:spacing w:val="-1"/>
        </w:rPr>
        <w:t>установленными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работ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нормальными</w:t>
      </w:r>
      <w:r>
        <w:rPr>
          <w:spacing w:val="-12"/>
        </w:rPr>
        <w:t xml:space="preserve"> </w:t>
      </w:r>
      <w:r>
        <w:t>условиями</w:t>
      </w:r>
      <w:r>
        <w:rPr>
          <w:spacing w:val="-57"/>
        </w:rPr>
        <w:t xml:space="preserve"> </w:t>
      </w:r>
      <w:r>
        <w:t>труда, на основании специальной оценки условий труда в размере не менее 4 процентов базового</w:t>
      </w:r>
      <w:r>
        <w:rPr>
          <w:spacing w:val="1"/>
        </w:rPr>
        <w:t xml:space="preserve"> </w:t>
      </w:r>
      <w:r>
        <w:t>оклада;</w:t>
      </w:r>
    </w:p>
    <w:p w:rsidR="00B25999" w:rsidRDefault="004E3404">
      <w:pPr>
        <w:pStyle w:val="a3"/>
        <w:spacing w:before="1"/>
        <w:ind w:left="112" w:right="188" w:firstLine="708"/>
        <w:jc w:val="both"/>
      </w:pPr>
      <w:r>
        <w:t>при</w:t>
      </w:r>
      <w:r>
        <w:rPr>
          <w:spacing w:val="1"/>
        </w:rPr>
        <w:t xml:space="preserve"> </w:t>
      </w:r>
      <w:r>
        <w:t>совмещении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(должностей),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увеличении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освобождения от работы, определенной трудовым договором, работнику производится доплата,</w:t>
      </w:r>
      <w:r>
        <w:rPr>
          <w:spacing w:val="1"/>
        </w:rPr>
        <w:t xml:space="preserve"> </w:t>
      </w:r>
      <w:r>
        <w:t>размер</w:t>
      </w:r>
      <w:r>
        <w:rPr>
          <w:spacing w:val="-6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устанавливается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соглашению</w:t>
      </w:r>
      <w:r>
        <w:rPr>
          <w:spacing w:val="-4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дополнительной работы.</w:t>
      </w:r>
    </w:p>
    <w:p w:rsidR="00B25999" w:rsidRDefault="00B25999">
      <w:pPr>
        <w:jc w:val="both"/>
        <w:sectPr w:rsidR="00B25999">
          <w:pgSz w:w="11910" w:h="16840"/>
          <w:pgMar w:top="1040" w:right="380" w:bottom="280" w:left="1020" w:header="720" w:footer="720" w:gutter="0"/>
          <w:cols w:space="720"/>
        </w:sectPr>
      </w:pPr>
    </w:p>
    <w:p w:rsidR="00B25999" w:rsidRDefault="004E3404">
      <w:pPr>
        <w:pStyle w:val="a3"/>
        <w:spacing w:before="66"/>
        <w:ind w:left="2013" w:right="784"/>
        <w:jc w:val="center"/>
      </w:pPr>
      <w:r>
        <w:lastRenderedPageBreak/>
        <w:t>Приложение</w:t>
      </w:r>
    </w:p>
    <w:p w:rsidR="00B25999" w:rsidRDefault="004E3404">
      <w:pPr>
        <w:pStyle w:val="a3"/>
        <w:tabs>
          <w:tab w:val="left" w:pos="8071"/>
        </w:tabs>
        <w:ind w:left="5218" w:right="468"/>
        <w:jc w:val="both"/>
      </w:pPr>
      <w:r>
        <w:t>к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gramStart"/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tab/>
      </w:r>
      <w:r>
        <w:rPr>
          <w:spacing w:val="-1"/>
        </w:rPr>
        <w:t>профессиональных</w:t>
      </w:r>
      <w:r>
        <w:rPr>
          <w:spacing w:val="-58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-57"/>
        </w:rPr>
        <w:t xml:space="preserve"> </w:t>
      </w:r>
      <w:r>
        <w:t>профессий</w:t>
      </w:r>
      <w:proofErr w:type="gramEnd"/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-57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p w:rsidR="00B25999" w:rsidRDefault="00B25999">
      <w:pPr>
        <w:pStyle w:val="a3"/>
        <w:ind w:left="0"/>
      </w:pPr>
    </w:p>
    <w:p w:rsidR="00B25999" w:rsidRDefault="004E3404">
      <w:pPr>
        <w:pStyle w:val="a3"/>
        <w:spacing w:before="1"/>
        <w:ind w:left="995" w:right="784"/>
        <w:jc w:val="center"/>
      </w:pPr>
      <w:bookmarkStart w:id="3" w:name="_bookmark3"/>
      <w:bookmarkEnd w:id="3"/>
      <w:r>
        <w:t>Перечень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наград</w:t>
      </w:r>
    </w:p>
    <w:p w:rsidR="00B25999" w:rsidRDefault="004E3404">
      <w:pPr>
        <w:pStyle w:val="a3"/>
        <w:ind w:left="996" w:right="784"/>
        <w:jc w:val="center"/>
      </w:pPr>
      <w:r>
        <w:t>Российской Федерации, Республики Татарстан, Союза Советских Социалистических</w:t>
      </w:r>
      <w:r>
        <w:rPr>
          <w:spacing w:val="-57"/>
        </w:rPr>
        <w:t xml:space="preserve"> </w:t>
      </w:r>
      <w:r>
        <w:t>Республик, союзных и автономных республик в составе Союза Советских</w:t>
      </w:r>
      <w:r>
        <w:rPr>
          <w:spacing w:val="1"/>
        </w:rPr>
        <w:t xml:space="preserve"> </w:t>
      </w:r>
      <w:r>
        <w:t>Социалистических Республик, по которым предоставляются выплаты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-2"/>
        </w:rPr>
        <w:t xml:space="preserve"> </w:t>
      </w:r>
      <w:r>
        <w:t>характера</w:t>
      </w:r>
    </w:p>
    <w:p w:rsidR="00B25999" w:rsidRDefault="00B25999">
      <w:pPr>
        <w:pStyle w:val="a3"/>
        <w:spacing w:before="8"/>
        <w:ind w:left="0"/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72"/>
      </w:tblGrid>
      <w:tr w:rsidR="00B25999">
        <w:trPr>
          <w:trHeight w:val="554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25999" w:rsidRDefault="004E3404">
            <w:pPr>
              <w:pStyle w:val="TableParagraph"/>
              <w:spacing w:line="264" w:lineRule="exact"/>
              <w:ind w:left="244" w:right="2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70" w:lineRule="exact"/>
              <w:ind w:left="1305" w:right="130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</w:p>
        </w:tc>
      </w:tr>
    </w:tbl>
    <w:p w:rsidR="00B25999" w:rsidRDefault="00B25999">
      <w:pPr>
        <w:pStyle w:val="a3"/>
        <w:ind w:left="0"/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72"/>
      </w:tblGrid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8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1.16.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1.25.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1.29.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8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1.30.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1.33.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1.37.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1.41.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1.46.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1.47.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1.48.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8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1.53.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306" w:right="1303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6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7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2.13.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2.14.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7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2.24.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2.26.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2.27.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</w:tbl>
    <w:p w:rsidR="00B25999" w:rsidRDefault="00B25999">
      <w:pPr>
        <w:spacing w:line="256" w:lineRule="exact"/>
        <w:rPr>
          <w:sz w:val="24"/>
        </w:rPr>
        <w:sectPr w:rsidR="00B25999">
          <w:pgSz w:w="11910" w:h="16840"/>
          <w:pgMar w:top="1040" w:right="3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72"/>
      </w:tblGrid>
      <w:tr w:rsidR="00B25999">
        <w:trPr>
          <w:trHeight w:val="277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2.32.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2.33.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2.34.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2.35.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2.40.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2.43.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B25999">
        <w:trPr>
          <w:trHeight w:val="277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904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</w:tr>
      <w:tr w:rsidR="00B25999">
        <w:trPr>
          <w:trHeight w:val="551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62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62" w:lineRule="exact"/>
              <w:ind w:left="1304" w:right="1303"/>
              <w:jc w:val="center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  <w:p w:rsidR="00B25999" w:rsidRDefault="004E3404">
            <w:pPr>
              <w:pStyle w:val="TableParagraph"/>
              <w:spacing w:line="269" w:lineRule="exact"/>
              <w:ind w:left="1305" w:right="130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</w:tc>
      </w:tr>
      <w:tr w:rsidR="00B25999">
        <w:trPr>
          <w:trHeight w:val="277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4.11.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</w:p>
        </w:tc>
      </w:tr>
      <w:tr w:rsidR="00B25999">
        <w:trPr>
          <w:trHeight w:val="276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4.49.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4.50.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4.51.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4.52.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провизор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4.53.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фармацевт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4.54.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B25999">
        <w:trPr>
          <w:trHeight w:val="277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4.55.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4.56.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4.57.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4.58.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тренер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4.59.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4.60.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25999">
        <w:trPr>
          <w:trHeight w:val="278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4.61.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4.62.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профессионально-технического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4.63.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4.64.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4.65.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4.66.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25999">
        <w:trPr>
          <w:trHeight w:val="278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4.67.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4.68.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4.79.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акын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4.83.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4.85.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4.89.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4.90.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B25999">
        <w:trPr>
          <w:trHeight w:val="278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9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4.101.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4.102.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4.103.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(работающей,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</w:tr>
      <w:tr w:rsidR="00B25999">
        <w:trPr>
          <w:trHeight w:val="551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62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62" w:lineRule="exact"/>
              <w:ind w:left="1304" w:right="1303"/>
              <w:jc w:val="center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автономных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  <w:p w:rsidR="00B25999" w:rsidRDefault="004E3404">
            <w:pPr>
              <w:pStyle w:val="TableParagraph"/>
              <w:spacing w:line="269" w:lineRule="exact"/>
              <w:ind w:left="1307" w:right="130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химик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B25999">
        <w:trPr>
          <w:trHeight w:val="278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5.20.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5.21.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шофер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5.22.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5.31.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</w:p>
        </w:tc>
      </w:tr>
    </w:tbl>
    <w:p w:rsidR="00B25999" w:rsidRDefault="00B25999">
      <w:pPr>
        <w:spacing w:line="256" w:lineRule="exact"/>
        <w:rPr>
          <w:sz w:val="24"/>
        </w:rPr>
        <w:sectPr w:rsidR="00B25999">
          <w:pgSz w:w="11910" w:h="16840"/>
          <w:pgMar w:top="1120" w:right="3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72"/>
      </w:tblGrid>
      <w:tr w:rsidR="00B25999">
        <w:trPr>
          <w:trHeight w:val="277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lastRenderedPageBreak/>
              <w:t>5.32.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5.33.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провизор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5.34.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5.35.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5.36.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5.37.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25999">
        <w:trPr>
          <w:trHeight w:val="277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5.41.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5.42.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5.43.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5.44.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5.52.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5.53.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25999">
        <w:trPr>
          <w:trHeight w:val="277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5.54.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5.55.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B25999">
        <w:trPr>
          <w:trHeight w:val="276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5.60.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5.63.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</w:p>
        </w:tc>
      </w:tr>
      <w:tr w:rsidR="00B25999">
        <w:trPr>
          <w:trHeight w:val="275"/>
        </w:trPr>
        <w:tc>
          <w:tcPr>
            <w:tcW w:w="1135" w:type="dxa"/>
          </w:tcPr>
          <w:p w:rsidR="00B25999" w:rsidRDefault="004E3404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5.64.</w:t>
            </w:r>
          </w:p>
        </w:tc>
        <w:tc>
          <w:tcPr>
            <w:tcW w:w="8572" w:type="dxa"/>
          </w:tcPr>
          <w:p w:rsidR="00B25999" w:rsidRDefault="004E34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</w:tr>
    </w:tbl>
    <w:p w:rsidR="00B25999" w:rsidRDefault="00B25999">
      <w:pPr>
        <w:spacing w:line="256" w:lineRule="exact"/>
        <w:rPr>
          <w:sz w:val="24"/>
        </w:rPr>
        <w:sectPr w:rsidR="00B25999">
          <w:pgSz w:w="11910" w:h="16840"/>
          <w:pgMar w:top="1120" w:right="380" w:bottom="280" w:left="1020" w:header="720" w:footer="720" w:gutter="0"/>
          <w:cols w:space="720"/>
        </w:sectPr>
      </w:pPr>
    </w:p>
    <w:p w:rsidR="004E3404" w:rsidRPr="004E3404" w:rsidRDefault="004E3404" w:rsidP="004E3404">
      <w:pPr>
        <w:pStyle w:val="a3"/>
        <w:ind w:left="112"/>
        <w:rPr>
          <w:noProof/>
          <w:sz w:val="20"/>
          <w:lang w:eastAsia="ru-RU"/>
        </w:rPr>
      </w:pPr>
      <w:r w:rsidRPr="004E3404">
        <w:rPr>
          <w:noProof/>
          <w:sz w:val="20"/>
          <w:lang w:eastAsia="ru-RU"/>
        </w:rPr>
        <w:lastRenderedPageBreak/>
        <w:drawing>
          <wp:inline distT="0" distB="0" distL="0" distR="0">
            <wp:extent cx="7092564" cy="10028119"/>
            <wp:effectExtent l="0" t="0" r="0" b="0"/>
            <wp:docPr id="4" name="Рисунок 4" descr="C:\Users\school\Desktop\положение об оплате труда  послед стр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esktop\положение об оплате труда  послед стр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431" cy="100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4E3404" w:rsidRPr="004E3404">
      <w:pgSz w:w="12240" w:h="15840"/>
      <w:pgMar w:top="80" w:right="480" w:bottom="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022"/>
    <w:multiLevelType w:val="multilevel"/>
    <w:tmpl w:val="BE983DDE"/>
    <w:lvl w:ilvl="0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4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418"/>
      </w:pPr>
      <w:rPr>
        <w:rFonts w:hint="default"/>
        <w:lang w:val="ru-RU" w:eastAsia="en-US" w:bidi="ar-SA"/>
      </w:rPr>
    </w:lvl>
  </w:abstractNum>
  <w:abstractNum w:abstractNumId="1">
    <w:nsid w:val="09DE3B6B"/>
    <w:multiLevelType w:val="multilevel"/>
    <w:tmpl w:val="01849FAE"/>
    <w:lvl w:ilvl="0">
      <w:start w:val="1"/>
      <w:numFmt w:val="decimal"/>
      <w:lvlText w:val="%1."/>
      <w:lvlJc w:val="left"/>
      <w:pPr>
        <w:ind w:left="113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461"/>
      </w:pPr>
      <w:rPr>
        <w:rFonts w:hint="default"/>
        <w:lang w:val="ru-RU" w:eastAsia="en-US" w:bidi="ar-SA"/>
      </w:rPr>
    </w:lvl>
  </w:abstractNum>
  <w:abstractNum w:abstractNumId="2">
    <w:nsid w:val="20657F35"/>
    <w:multiLevelType w:val="hybridMultilevel"/>
    <w:tmpl w:val="BE0EA10C"/>
    <w:lvl w:ilvl="0" w:tplc="B300799E">
      <w:start w:val="1"/>
      <w:numFmt w:val="decimal"/>
      <w:lvlText w:val="%1."/>
      <w:lvlJc w:val="left"/>
      <w:pPr>
        <w:ind w:left="112" w:hanging="5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46CED6">
      <w:numFmt w:val="bullet"/>
      <w:lvlText w:val="•"/>
      <w:lvlJc w:val="left"/>
      <w:pPr>
        <w:ind w:left="1162" w:hanging="512"/>
      </w:pPr>
      <w:rPr>
        <w:rFonts w:hint="default"/>
        <w:lang w:val="ru-RU" w:eastAsia="en-US" w:bidi="ar-SA"/>
      </w:rPr>
    </w:lvl>
    <w:lvl w:ilvl="2" w:tplc="67A244F4">
      <w:numFmt w:val="bullet"/>
      <w:lvlText w:val="•"/>
      <w:lvlJc w:val="left"/>
      <w:pPr>
        <w:ind w:left="2205" w:hanging="512"/>
      </w:pPr>
      <w:rPr>
        <w:rFonts w:hint="default"/>
        <w:lang w:val="ru-RU" w:eastAsia="en-US" w:bidi="ar-SA"/>
      </w:rPr>
    </w:lvl>
    <w:lvl w:ilvl="3" w:tplc="9720146E">
      <w:numFmt w:val="bullet"/>
      <w:lvlText w:val="•"/>
      <w:lvlJc w:val="left"/>
      <w:pPr>
        <w:ind w:left="3247" w:hanging="512"/>
      </w:pPr>
      <w:rPr>
        <w:rFonts w:hint="default"/>
        <w:lang w:val="ru-RU" w:eastAsia="en-US" w:bidi="ar-SA"/>
      </w:rPr>
    </w:lvl>
    <w:lvl w:ilvl="4" w:tplc="181C337A">
      <w:numFmt w:val="bullet"/>
      <w:lvlText w:val="•"/>
      <w:lvlJc w:val="left"/>
      <w:pPr>
        <w:ind w:left="4290" w:hanging="512"/>
      </w:pPr>
      <w:rPr>
        <w:rFonts w:hint="default"/>
        <w:lang w:val="ru-RU" w:eastAsia="en-US" w:bidi="ar-SA"/>
      </w:rPr>
    </w:lvl>
    <w:lvl w:ilvl="5" w:tplc="38B01190">
      <w:numFmt w:val="bullet"/>
      <w:lvlText w:val="•"/>
      <w:lvlJc w:val="left"/>
      <w:pPr>
        <w:ind w:left="5333" w:hanging="512"/>
      </w:pPr>
      <w:rPr>
        <w:rFonts w:hint="default"/>
        <w:lang w:val="ru-RU" w:eastAsia="en-US" w:bidi="ar-SA"/>
      </w:rPr>
    </w:lvl>
    <w:lvl w:ilvl="6" w:tplc="40DCC32A">
      <w:numFmt w:val="bullet"/>
      <w:lvlText w:val="•"/>
      <w:lvlJc w:val="left"/>
      <w:pPr>
        <w:ind w:left="6375" w:hanging="512"/>
      </w:pPr>
      <w:rPr>
        <w:rFonts w:hint="default"/>
        <w:lang w:val="ru-RU" w:eastAsia="en-US" w:bidi="ar-SA"/>
      </w:rPr>
    </w:lvl>
    <w:lvl w:ilvl="7" w:tplc="CAB4E938">
      <w:numFmt w:val="bullet"/>
      <w:lvlText w:val="•"/>
      <w:lvlJc w:val="left"/>
      <w:pPr>
        <w:ind w:left="7418" w:hanging="512"/>
      </w:pPr>
      <w:rPr>
        <w:rFonts w:hint="default"/>
        <w:lang w:val="ru-RU" w:eastAsia="en-US" w:bidi="ar-SA"/>
      </w:rPr>
    </w:lvl>
    <w:lvl w:ilvl="8" w:tplc="B9F21ADA">
      <w:numFmt w:val="bullet"/>
      <w:lvlText w:val="•"/>
      <w:lvlJc w:val="left"/>
      <w:pPr>
        <w:ind w:left="8461" w:hanging="512"/>
      </w:pPr>
      <w:rPr>
        <w:rFonts w:hint="default"/>
        <w:lang w:val="ru-RU" w:eastAsia="en-US" w:bidi="ar-SA"/>
      </w:rPr>
    </w:lvl>
  </w:abstractNum>
  <w:abstractNum w:abstractNumId="3">
    <w:nsid w:val="231641FC"/>
    <w:multiLevelType w:val="multilevel"/>
    <w:tmpl w:val="6FE89886"/>
    <w:lvl w:ilvl="0">
      <w:start w:val="1"/>
      <w:numFmt w:val="decimal"/>
      <w:lvlText w:val="%1."/>
      <w:lvlJc w:val="left"/>
      <w:pPr>
        <w:ind w:left="112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9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80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3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6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459"/>
      </w:pPr>
      <w:rPr>
        <w:rFonts w:hint="default"/>
        <w:lang w:val="ru-RU" w:eastAsia="en-US" w:bidi="ar-SA"/>
      </w:rPr>
    </w:lvl>
  </w:abstractNum>
  <w:abstractNum w:abstractNumId="4">
    <w:nsid w:val="3457240C"/>
    <w:multiLevelType w:val="hybridMultilevel"/>
    <w:tmpl w:val="38F440F4"/>
    <w:lvl w:ilvl="0" w:tplc="4D285F24">
      <w:start w:val="1"/>
      <w:numFmt w:val="decimal"/>
      <w:lvlText w:val="%1."/>
      <w:lvlJc w:val="left"/>
      <w:pPr>
        <w:ind w:left="113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E0F3B8">
      <w:numFmt w:val="bullet"/>
      <w:lvlText w:val="•"/>
      <w:lvlJc w:val="left"/>
      <w:pPr>
        <w:ind w:left="1152" w:hanging="233"/>
      </w:pPr>
      <w:rPr>
        <w:rFonts w:hint="default"/>
        <w:lang w:val="ru-RU" w:eastAsia="en-US" w:bidi="ar-SA"/>
      </w:rPr>
    </w:lvl>
    <w:lvl w:ilvl="2" w:tplc="8B4442D8">
      <w:numFmt w:val="bullet"/>
      <w:lvlText w:val="•"/>
      <w:lvlJc w:val="left"/>
      <w:pPr>
        <w:ind w:left="2184" w:hanging="233"/>
      </w:pPr>
      <w:rPr>
        <w:rFonts w:hint="default"/>
        <w:lang w:val="ru-RU" w:eastAsia="en-US" w:bidi="ar-SA"/>
      </w:rPr>
    </w:lvl>
    <w:lvl w:ilvl="3" w:tplc="B9706EE0">
      <w:numFmt w:val="bullet"/>
      <w:lvlText w:val="•"/>
      <w:lvlJc w:val="left"/>
      <w:pPr>
        <w:ind w:left="3217" w:hanging="233"/>
      </w:pPr>
      <w:rPr>
        <w:rFonts w:hint="default"/>
        <w:lang w:val="ru-RU" w:eastAsia="en-US" w:bidi="ar-SA"/>
      </w:rPr>
    </w:lvl>
    <w:lvl w:ilvl="4" w:tplc="26C22CF8">
      <w:numFmt w:val="bullet"/>
      <w:lvlText w:val="•"/>
      <w:lvlJc w:val="left"/>
      <w:pPr>
        <w:ind w:left="4249" w:hanging="233"/>
      </w:pPr>
      <w:rPr>
        <w:rFonts w:hint="default"/>
        <w:lang w:val="ru-RU" w:eastAsia="en-US" w:bidi="ar-SA"/>
      </w:rPr>
    </w:lvl>
    <w:lvl w:ilvl="5" w:tplc="A6B4B5CE">
      <w:numFmt w:val="bullet"/>
      <w:lvlText w:val="•"/>
      <w:lvlJc w:val="left"/>
      <w:pPr>
        <w:ind w:left="5282" w:hanging="233"/>
      </w:pPr>
      <w:rPr>
        <w:rFonts w:hint="default"/>
        <w:lang w:val="ru-RU" w:eastAsia="en-US" w:bidi="ar-SA"/>
      </w:rPr>
    </w:lvl>
    <w:lvl w:ilvl="6" w:tplc="54CC9B98">
      <w:numFmt w:val="bullet"/>
      <w:lvlText w:val="•"/>
      <w:lvlJc w:val="left"/>
      <w:pPr>
        <w:ind w:left="6314" w:hanging="233"/>
      </w:pPr>
      <w:rPr>
        <w:rFonts w:hint="default"/>
        <w:lang w:val="ru-RU" w:eastAsia="en-US" w:bidi="ar-SA"/>
      </w:rPr>
    </w:lvl>
    <w:lvl w:ilvl="7" w:tplc="98463D4C">
      <w:numFmt w:val="bullet"/>
      <w:lvlText w:val="•"/>
      <w:lvlJc w:val="left"/>
      <w:pPr>
        <w:ind w:left="7346" w:hanging="233"/>
      </w:pPr>
      <w:rPr>
        <w:rFonts w:hint="default"/>
        <w:lang w:val="ru-RU" w:eastAsia="en-US" w:bidi="ar-SA"/>
      </w:rPr>
    </w:lvl>
    <w:lvl w:ilvl="8" w:tplc="D792AEEC">
      <w:numFmt w:val="bullet"/>
      <w:lvlText w:val="•"/>
      <w:lvlJc w:val="left"/>
      <w:pPr>
        <w:ind w:left="8379" w:hanging="233"/>
      </w:pPr>
      <w:rPr>
        <w:rFonts w:hint="default"/>
        <w:lang w:val="ru-RU" w:eastAsia="en-US" w:bidi="ar-SA"/>
      </w:rPr>
    </w:lvl>
  </w:abstractNum>
  <w:abstractNum w:abstractNumId="5">
    <w:nsid w:val="3C664F68"/>
    <w:multiLevelType w:val="hybridMultilevel"/>
    <w:tmpl w:val="FADC5164"/>
    <w:lvl w:ilvl="0" w:tplc="E9144AC4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3073EA">
      <w:numFmt w:val="bullet"/>
      <w:lvlText w:val="•"/>
      <w:lvlJc w:val="left"/>
      <w:pPr>
        <w:ind w:left="1875" w:hanging="240"/>
      </w:pPr>
      <w:rPr>
        <w:rFonts w:hint="default"/>
        <w:lang w:val="ru-RU" w:eastAsia="en-US" w:bidi="ar-SA"/>
      </w:rPr>
    </w:lvl>
    <w:lvl w:ilvl="2" w:tplc="594AE904">
      <w:numFmt w:val="bullet"/>
      <w:lvlText w:val="•"/>
      <w:lvlJc w:val="left"/>
      <w:pPr>
        <w:ind w:left="3391" w:hanging="240"/>
      </w:pPr>
      <w:rPr>
        <w:rFonts w:hint="default"/>
        <w:lang w:val="ru-RU" w:eastAsia="en-US" w:bidi="ar-SA"/>
      </w:rPr>
    </w:lvl>
    <w:lvl w:ilvl="3" w:tplc="E88AA938">
      <w:numFmt w:val="bullet"/>
      <w:lvlText w:val="•"/>
      <w:lvlJc w:val="left"/>
      <w:pPr>
        <w:ind w:left="4907" w:hanging="240"/>
      </w:pPr>
      <w:rPr>
        <w:rFonts w:hint="default"/>
        <w:lang w:val="ru-RU" w:eastAsia="en-US" w:bidi="ar-SA"/>
      </w:rPr>
    </w:lvl>
    <w:lvl w:ilvl="4" w:tplc="59965AEC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5" w:tplc="786A12BE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6" w:tplc="6434B812">
      <w:numFmt w:val="bullet"/>
      <w:lvlText w:val="•"/>
      <w:lvlJc w:val="left"/>
      <w:pPr>
        <w:ind w:left="9455" w:hanging="240"/>
      </w:pPr>
      <w:rPr>
        <w:rFonts w:hint="default"/>
        <w:lang w:val="ru-RU" w:eastAsia="en-US" w:bidi="ar-SA"/>
      </w:rPr>
    </w:lvl>
    <w:lvl w:ilvl="7" w:tplc="20363B9C">
      <w:numFmt w:val="bullet"/>
      <w:lvlText w:val="•"/>
      <w:lvlJc w:val="left"/>
      <w:pPr>
        <w:ind w:left="10970" w:hanging="240"/>
      </w:pPr>
      <w:rPr>
        <w:rFonts w:hint="default"/>
        <w:lang w:val="ru-RU" w:eastAsia="en-US" w:bidi="ar-SA"/>
      </w:rPr>
    </w:lvl>
    <w:lvl w:ilvl="8" w:tplc="2CE4A49E">
      <w:numFmt w:val="bullet"/>
      <w:lvlText w:val="•"/>
      <w:lvlJc w:val="left"/>
      <w:pPr>
        <w:ind w:left="12486" w:hanging="240"/>
      </w:pPr>
      <w:rPr>
        <w:rFonts w:hint="default"/>
        <w:lang w:val="ru-RU" w:eastAsia="en-US" w:bidi="ar-SA"/>
      </w:rPr>
    </w:lvl>
  </w:abstractNum>
  <w:abstractNum w:abstractNumId="6">
    <w:nsid w:val="4E4B69C7"/>
    <w:multiLevelType w:val="hybridMultilevel"/>
    <w:tmpl w:val="97BA6724"/>
    <w:lvl w:ilvl="0" w:tplc="2FBEF6A8">
      <w:start w:val="1"/>
      <w:numFmt w:val="decimal"/>
      <w:lvlText w:val="%1."/>
      <w:lvlJc w:val="left"/>
      <w:pPr>
        <w:ind w:left="11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3A4746">
      <w:numFmt w:val="bullet"/>
      <w:lvlText w:val="•"/>
      <w:lvlJc w:val="left"/>
      <w:pPr>
        <w:ind w:left="1162" w:hanging="353"/>
      </w:pPr>
      <w:rPr>
        <w:rFonts w:hint="default"/>
        <w:lang w:val="ru-RU" w:eastAsia="en-US" w:bidi="ar-SA"/>
      </w:rPr>
    </w:lvl>
    <w:lvl w:ilvl="2" w:tplc="BD087862">
      <w:numFmt w:val="bullet"/>
      <w:lvlText w:val="•"/>
      <w:lvlJc w:val="left"/>
      <w:pPr>
        <w:ind w:left="2205" w:hanging="353"/>
      </w:pPr>
      <w:rPr>
        <w:rFonts w:hint="default"/>
        <w:lang w:val="ru-RU" w:eastAsia="en-US" w:bidi="ar-SA"/>
      </w:rPr>
    </w:lvl>
    <w:lvl w:ilvl="3" w:tplc="A1EED8B4">
      <w:numFmt w:val="bullet"/>
      <w:lvlText w:val="•"/>
      <w:lvlJc w:val="left"/>
      <w:pPr>
        <w:ind w:left="3247" w:hanging="353"/>
      </w:pPr>
      <w:rPr>
        <w:rFonts w:hint="default"/>
        <w:lang w:val="ru-RU" w:eastAsia="en-US" w:bidi="ar-SA"/>
      </w:rPr>
    </w:lvl>
    <w:lvl w:ilvl="4" w:tplc="097E7198">
      <w:numFmt w:val="bullet"/>
      <w:lvlText w:val="•"/>
      <w:lvlJc w:val="left"/>
      <w:pPr>
        <w:ind w:left="4290" w:hanging="353"/>
      </w:pPr>
      <w:rPr>
        <w:rFonts w:hint="default"/>
        <w:lang w:val="ru-RU" w:eastAsia="en-US" w:bidi="ar-SA"/>
      </w:rPr>
    </w:lvl>
    <w:lvl w:ilvl="5" w:tplc="4E5E0192">
      <w:numFmt w:val="bullet"/>
      <w:lvlText w:val="•"/>
      <w:lvlJc w:val="left"/>
      <w:pPr>
        <w:ind w:left="5333" w:hanging="353"/>
      </w:pPr>
      <w:rPr>
        <w:rFonts w:hint="default"/>
        <w:lang w:val="ru-RU" w:eastAsia="en-US" w:bidi="ar-SA"/>
      </w:rPr>
    </w:lvl>
    <w:lvl w:ilvl="6" w:tplc="8184103A">
      <w:numFmt w:val="bullet"/>
      <w:lvlText w:val="•"/>
      <w:lvlJc w:val="left"/>
      <w:pPr>
        <w:ind w:left="6375" w:hanging="353"/>
      </w:pPr>
      <w:rPr>
        <w:rFonts w:hint="default"/>
        <w:lang w:val="ru-RU" w:eastAsia="en-US" w:bidi="ar-SA"/>
      </w:rPr>
    </w:lvl>
    <w:lvl w:ilvl="7" w:tplc="D4EA8D6C">
      <w:numFmt w:val="bullet"/>
      <w:lvlText w:val="•"/>
      <w:lvlJc w:val="left"/>
      <w:pPr>
        <w:ind w:left="7418" w:hanging="353"/>
      </w:pPr>
      <w:rPr>
        <w:rFonts w:hint="default"/>
        <w:lang w:val="ru-RU" w:eastAsia="en-US" w:bidi="ar-SA"/>
      </w:rPr>
    </w:lvl>
    <w:lvl w:ilvl="8" w:tplc="D86651F0">
      <w:numFmt w:val="bullet"/>
      <w:lvlText w:val="•"/>
      <w:lvlJc w:val="left"/>
      <w:pPr>
        <w:ind w:left="8461" w:hanging="353"/>
      </w:pPr>
      <w:rPr>
        <w:rFonts w:hint="default"/>
        <w:lang w:val="ru-RU" w:eastAsia="en-US" w:bidi="ar-SA"/>
      </w:rPr>
    </w:lvl>
  </w:abstractNum>
  <w:abstractNum w:abstractNumId="7">
    <w:nsid w:val="5E8304C8"/>
    <w:multiLevelType w:val="hybridMultilevel"/>
    <w:tmpl w:val="3E34A2B2"/>
    <w:lvl w:ilvl="0" w:tplc="39B43E78">
      <w:start w:val="7"/>
      <w:numFmt w:val="upperRoman"/>
      <w:lvlText w:val="%1."/>
      <w:lvlJc w:val="left"/>
      <w:pPr>
        <w:ind w:left="3437" w:hanging="454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F8A44A4C">
      <w:numFmt w:val="bullet"/>
      <w:lvlText w:val="•"/>
      <w:lvlJc w:val="left"/>
      <w:pPr>
        <w:ind w:left="4140" w:hanging="454"/>
      </w:pPr>
      <w:rPr>
        <w:rFonts w:hint="default"/>
        <w:lang w:val="ru-RU" w:eastAsia="en-US" w:bidi="ar-SA"/>
      </w:rPr>
    </w:lvl>
    <w:lvl w:ilvl="2" w:tplc="D6A4D57C">
      <w:numFmt w:val="bullet"/>
      <w:lvlText w:val="•"/>
      <w:lvlJc w:val="left"/>
      <w:pPr>
        <w:ind w:left="4840" w:hanging="454"/>
      </w:pPr>
      <w:rPr>
        <w:rFonts w:hint="default"/>
        <w:lang w:val="ru-RU" w:eastAsia="en-US" w:bidi="ar-SA"/>
      </w:rPr>
    </w:lvl>
    <w:lvl w:ilvl="3" w:tplc="B2A2626C">
      <w:numFmt w:val="bullet"/>
      <w:lvlText w:val="•"/>
      <w:lvlJc w:val="left"/>
      <w:pPr>
        <w:ind w:left="5541" w:hanging="454"/>
      </w:pPr>
      <w:rPr>
        <w:rFonts w:hint="default"/>
        <w:lang w:val="ru-RU" w:eastAsia="en-US" w:bidi="ar-SA"/>
      </w:rPr>
    </w:lvl>
    <w:lvl w:ilvl="4" w:tplc="250EEF34">
      <w:numFmt w:val="bullet"/>
      <w:lvlText w:val="•"/>
      <w:lvlJc w:val="left"/>
      <w:pPr>
        <w:ind w:left="6241" w:hanging="454"/>
      </w:pPr>
      <w:rPr>
        <w:rFonts w:hint="default"/>
        <w:lang w:val="ru-RU" w:eastAsia="en-US" w:bidi="ar-SA"/>
      </w:rPr>
    </w:lvl>
    <w:lvl w:ilvl="5" w:tplc="566497E8">
      <w:numFmt w:val="bullet"/>
      <w:lvlText w:val="•"/>
      <w:lvlJc w:val="left"/>
      <w:pPr>
        <w:ind w:left="6942" w:hanging="454"/>
      </w:pPr>
      <w:rPr>
        <w:rFonts w:hint="default"/>
        <w:lang w:val="ru-RU" w:eastAsia="en-US" w:bidi="ar-SA"/>
      </w:rPr>
    </w:lvl>
    <w:lvl w:ilvl="6" w:tplc="2CA0619C">
      <w:numFmt w:val="bullet"/>
      <w:lvlText w:val="•"/>
      <w:lvlJc w:val="left"/>
      <w:pPr>
        <w:ind w:left="7642" w:hanging="454"/>
      </w:pPr>
      <w:rPr>
        <w:rFonts w:hint="default"/>
        <w:lang w:val="ru-RU" w:eastAsia="en-US" w:bidi="ar-SA"/>
      </w:rPr>
    </w:lvl>
    <w:lvl w:ilvl="7" w:tplc="3B20AF02">
      <w:numFmt w:val="bullet"/>
      <w:lvlText w:val="•"/>
      <w:lvlJc w:val="left"/>
      <w:pPr>
        <w:ind w:left="8342" w:hanging="454"/>
      </w:pPr>
      <w:rPr>
        <w:rFonts w:hint="default"/>
        <w:lang w:val="ru-RU" w:eastAsia="en-US" w:bidi="ar-SA"/>
      </w:rPr>
    </w:lvl>
    <w:lvl w:ilvl="8" w:tplc="5A7804FE">
      <w:numFmt w:val="bullet"/>
      <w:lvlText w:val="•"/>
      <w:lvlJc w:val="left"/>
      <w:pPr>
        <w:ind w:left="9043" w:hanging="454"/>
      </w:pPr>
      <w:rPr>
        <w:rFonts w:hint="default"/>
        <w:lang w:val="ru-RU" w:eastAsia="en-US" w:bidi="ar-SA"/>
      </w:rPr>
    </w:lvl>
  </w:abstractNum>
  <w:abstractNum w:abstractNumId="8">
    <w:nsid w:val="730B423D"/>
    <w:multiLevelType w:val="hybridMultilevel"/>
    <w:tmpl w:val="AE569B1E"/>
    <w:lvl w:ilvl="0" w:tplc="63E82362">
      <w:start w:val="4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3E46B8">
      <w:start w:val="2"/>
      <w:numFmt w:val="upperRoman"/>
      <w:lvlText w:val="%2."/>
      <w:lvlJc w:val="left"/>
      <w:pPr>
        <w:ind w:left="2469" w:hanging="281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2" w:tplc="4FA28C80">
      <w:numFmt w:val="bullet"/>
      <w:lvlText w:val="•"/>
      <w:lvlJc w:val="left"/>
      <w:pPr>
        <w:ind w:left="3347" w:hanging="281"/>
      </w:pPr>
      <w:rPr>
        <w:rFonts w:hint="default"/>
        <w:lang w:val="ru-RU" w:eastAsia="en-US" w:bidi="ar-SA"/>
      </w:rPr>
    </w:lvl>
    <w:lvl w:ilvl="3" w:tplc="AAE8F288">
      <w:numFmt w:val="bullet"/>
      <w:lvlText w:val="•"/>
      <w:lvlJc w:val="left"/>
      <w:pPr>
        <w:ind w:left="4234" w:hanging="281"/>
      </w:pPr>
      <w:rPr>
        <w:rFonts w:hint="default"/>
        <w:lang w:val="ru-RU" w:eastAsia="en-US" w:bidi="ar-SA"/>
      </w:rPr>
    </w:lvl>
    <w:lvl w:ilvl="4" w:tplc="F69A199A">
      <w:numFmt w:val="bullet"/>
      <w:lvlText w:val="•"/>
      <w:lvlJc w:val="left"/>
      <w:pPr>
        <w:ind w:left="5121" w:hanging="281"/>
      </w:pPr>
      <w:rPr>
        <w:rFonts w:hint="default"/>
        <w:lang w:val="ru-RU" w:eastAsia="en-US" w:bidi="ar-SA"/>
      </w:rPr>
    </w:lvl>
    <w:lvl w:ilvl="5" w:tplc="7932DDA8">
      <w:numFmt w:val="bullet"/>
      <w:lvlText w:val="•"/>
      <w:lvlJc w:val="left"/>
      <w:pPr>
        <w:ind w:left="6008" w:hanging="281"/>
      </w:pPr>
      <w:rPr>
        <w:rFonts w:hint="default"/>
        <w:lang w:val="ru-RU" w:eastAsia="en-US" w:bidi="ar-SA"/>
      </w:rPr>
    </w:lvl>
    <w:lvl w:ilvl="6" w:tplc="FAFC3A12">
      <w:numFmt w:val="bullet"/>
      <w:lvlText w:val="•"/>
      <w:lvlJc w:val="left"/>
      <w:pPr>
        <w:ind w:left="6895" w:hanging="281"/>
      </w:pPr>
      <w:rPr>
        <w:rFonts w:hint="default"/>
        <w:lang w:val="ru-RU" w:eastAsia="en-US" w:bidi="ar-SA"/>
      </w:rPr>
    </w:lvl>
    <w:lvl w:ilvl="7" w:tplc="405438EE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  <w:lvl w:ilvl="8" w:tplc="8456554A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9">
    <w:nsid w:val="792263C5"/>
    <w:multiLevelType w:val="multilevel"/>
    <w:tmpl w:val="EAA6674A"/>
    <w:lvl w:ilvl="0">
      <w:start w:val="1"/>
      <w:numFmt w:val="decimal"/>
      <w:lvlText w:val="%1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0"/>
      </w:pPr>
      <w:rPr>
        <w:rFonts w:hint="default"/>
        <w:lang w:val="ru-RU" w:eastAsia="en-US" w:bidi="ar-SA"/>
      </w:rPr>
    </w:lvl>
  </w:abstractNum>
  <w:abstractNum w:abstractNumId="10">
    <w:nsid w:val="7C120BE0"/>
    <w:multiLevelType w:val="hybridMultilevel"/>
    <w:tmpl w:val="A12A3DF4"/>
    <w:lvl w:ilvl="0" w:tplc="3D9843D4">
      <w:start w:val="1"/>
      <w:numFmt w:val="decimal"/>
      <w:lvlText w:val="%1."/>
      <w:lvlJc w:val="left"/>
      <w:pPr>
        <w:ind w:left="113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6A6E32">
      <w:start w:val="1"/>
      <w:numFmt w:val="upperRoman"/>
      <w:lvlText w:val="%2."/>
      <w:lvlJc w:val="left"/>
      <w:pPr>
        <w:ind w:left="4363" w:hanging="199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2" w:tplc="CD886010">
      <w:numFmt w:val="bullet"/>
      <w:lvlText w:val="•"/>
      <w:lvlJc w:val="left"/>
      <w:pPr>
        <w:ind w:left="5036" w:hanging="199"/>
      </w:pPr>
      <w:rPr>
        <w:rFonts w:hint="default"/>
        <w:lang w:val="ru-RU" w:eastAsia="en-US" w:bidi="ar-SA"/>
      </w:rPr>
    </w:lvl>
    <w:lvl w:ilvl="3" w:tplc="9CECADEA">
      <w:numFmt w:val="bullet"/>
      <w:lvlText w:val="•"/>
      <w:lvlJc w:val="left"/>
      <w:pPr>
        <w:ind w:left="5712" w:hanging="199"/>
      </w:pPr>
      <w:rPr>
        <w:rFonts w:hint="default"/>
        <w:lang w:val="ru-RU" w:eastAsia="en-US" w:bidi="ar-SA"/>
      </w:rPr>
    </w:lvl>
    <w:lvl w:ilvl="4" w:tplc="8452D0AC">
      <w:numFmt w:val="bullet"/>
      <w:lvlText w:val="•"/>
      <w:lvlJc w:val="left"/>
      <w:pPr>
        <w:ind w:left="6388" w:hanging="199"/>
      </w:pPr>
      <w:rPr>
        <w:rFonts w:hint="default"/>
        <w:lang w:val="ru-RU" w:eastAsia="en-US" w:bidi="ar-SA"/>
      </w:rPr>
    </w:lvl>
    <w:lvl w:ilvl="5" w:tplc="FA923D02">
      <w:numFmt w:val="bullet"/>
      <w:lvlText w:val="•"/>
      <w:lvlJc w:val="left"/>
      <w:pPr>
        <w:ind w:left="7064" w:hanging="199"/>
      </w:pPr>
      <w:rPr>
        <w:rFonts w:hint="default"/>
        <w:lang w:val="ru-RU" w:eastAsia="en-US" w:bidi="ar-SA"/>
      </w:rPr>
    </w:lvl>
    <w:lvl w:ilvl="6" w:tplc="052252D4">
      <w:numFmt w:val="bullet"/>
      <w:lvlText w:val="•"/>
      <w:lvlJc w:val="left"/>
      <w:pPr>
        <w:ind w:left="7740" w:hanging="199"/>
      </w:pPr>
      <w:rPr>
        <w:rFonts w:hint="default"/>
        <w:lang w:val="ru-RU" w:eastAsia="en-US" w:bidi="ar-SA"/>
      </w:rPr>
    </w:lvl>
    <w:lvl w:ilvl="7" w:tplc="19DC77AC">
      <w:numFmt w:val="bullet"/>
      <w:lvlText w:val="•"/>
      <w:lvlJc w:val="left"/>
      <w:pPr>
        <w:ind w:left="8416" w:hanging="199"/>
      </w:pPr>
      <w:rPr>
        <w:rFonts w:hint="default"/>
        <w:lang w:val="ru-RU" w:eastAsia="en-US" w:bidi="ar-SA"/>
      </w:rPr>
    </w:lvl>
    <w:lvl w:ilvl="8" w:tplc="7C682AE8">
      <w:numFmt w:val="bullet"/>
      <w:lvlText w:val="•"/>
      <w:lvlJc w:val="left"/>
      <w:pPr>
        <w:ind w:left="9092" w:hanging="199"/>
      </w:pPr>
      <w:rPr>
        <w:rFonts w:hint="default"/>
        <w:lang w:val="ru-RU" w:eastAsia="en-US" w:bidi="ar-SA"/>
      </w:rPr>
    </w:lvl>
  </w:abstractNum>
  <w:abstractNum w:abstractNumId="11">
    <w:nsid w:val="7DF90B6A"/>
    <w:multiLevelType w:val="hybridMultilevel"/>
    <w:tmpl w:val="320C48A8"/>
    <w:lvl w:ilvl="0" w:tplc="E3667398">
      <w:start w:val="1"/>
      <w:numFmt w:val="decimal"/>
      <w:lvlText w:val="%1."/>
      <w:lvlJc w:val="left"/>
      <w:pPr>
        <w:ind w:left="113" w:hanging="3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8A4980">
      <w:numFmt w:val="bullet"/>
      <w:lvlText w:val="•"/>
      <w:lvlJc w:val="left"/>
      <w:pPr>
        <w:ind w:left="1152" w:hanging="396"/>
      </w:pPr>
      <w:rPr>
        <w:rFonts w:hint="default"/>
        <w:lang w:val="ru-RU" w:eastAsia="en-US" w:bidi="ar-SA"/>
      </w:rPr>
    </w:lvl>
    <w:lvl w:ilvl="2" w:tplc="19C281E8">
      <w:numFmt w:val="bullet"/>
      <w:lvlText w:val="•"/>
      <w:lvlJc w:val="left"/>
      <w:pPr>
        <w:ind w:left="2184" w:hanging="396"/>
      </w:pPr>
      <w:rPr>
        <w:rFonts w:hint="default"/>
        <w:lang w:val="ru-RU" w:eastAsia="en-US" w:bidi="ar-SA"/>
      </w:rPr>
    </w:lvl>
    <w:lvl w:ilvl="3" w:tplc="3814C1DE">
      <w:numFmt w:val="bullet"/>
      <w:lvlText w:val="•"/>
      <w:lvlJc w:val="left"/>
      <w:pPr>
        <w:ind w:left="3217" w:hanging="396"/>
      </w:pPr>
      <w:rPr>
        <w:rFonts w:hint="default"/>
        <w:lang w:val="ru-RU" w:eastAsia="en-US" w:bidi="ar-SA"/>
      </w:rPr>
    </w:lvl>
    <w:lvl w:ilvl="4" w:tplc="E75C37E2">
      <w:numFmt w:val="bullet"/>
      <w:lvlText w:val="•"/>
      <w:lvlJc w:val="left"/>
      <w:pPr>
        <w:ind w:left="4249" w:hanging="396"/>
      </w:pPr>
      <w:rPr>
        <w:rFonts w:hint="default"/>
        <w:lang w:val="ru-RU" w:eastAsia="en-US" w:bidi="ar-SA"/>
      </w:rPr>
    </w:lvl>
    <w:lvl w:ilvl="5" w:tplc="5A68B6BA">
      <w:numFmt w:val="bullet"/>
      <w:lvlText w:val="•"/>
      <w:lvlJc w:val="left"/>
      <w:pPr>
        <w:ind w:left="5282" w:hanging="396"/>
      </w:pPr>
      <w:rPr>
        <w:rFonts w:hint="default"/>
        <w:lang w:val="ru-RU" w:eastAsia="en-US" w:bidi="ar-SA"/>
      </w:rPr>
    </w:lvl>
    <w:lvl w:ilvl="6" w:tplc="9F5040EC">
      <w:numFmt w:val="bullet"/>
      <w:lvlText w:val="•"/>
      <w:lvlJc w:val="left"/>
      <w:pPr>
        <w:ind w:left="6314" w:hanging="396"/>
      </w:pPr>
      <w:rPr>
        <w:rFonts w:hint="default"/>
        <w:lang w:val="ru-RU" w:eastAsia="en-US" w:bidi="ar-SA"/>
      </w:rPr>
    </w:lvl>
    <w:lvl w:ilvl="7" w:tplc="F3DE458C">
      <w:numFmt w:val="bullet"/>
      <w:lvlText w:val="•"/>
      <w:lvlJc w:val="left"/>
      <w:pPr>
        <w:ind w:left="7346" w:hanging="396"/>
      </w:pPr>
      <w:rPr>
        <w:rFonts w:hint="default"/>
        <w:lang w:val="ru-RU" w:eastAsia="en-US" w:bidi="ar-SA"/>
      </w:rPr>
    </w:lvl>
    <w:lvl w:ilvl="8" w:tplc="93D4A3C4">
      <w:numFmt w:val="bullet"/>
      <w:lvlText w:val="•"/>
      <w:lvlJc w:val="left"/>
      <w:pPr>
        <w:ind w:left="8379" w:hanging="396"/>
      </w:pPr>
      <w:rPr>
        <w:rFonts w:hint="default"/>
        <w:lang w:val="ru-RU" w:eastAsia="en-US" w:bidi="ar-SA"/>
      </w:rPr>
    </w:lvl>
  </w:abstractNum>
  <w:abstractNum w:abstractNumId="12">
    <w:nsid w:val="7E711359"/>
    <w:multiLevelType w:val="multilevel"/>
    <w:tmpl w:val="166442CC"/>
    <w:lvl w:ilvl="0">
      <w:start w:val="1"/>
      <w:numFmt w:val="decimal"/>
      <w:lvlText w:val="%1."/>
      <w:lvlJc w:val="left"/>
      <w:pPr>
        <w:ind w:left="3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0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0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1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1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3" w:hanging="427"/>
      </w:pPr>
      <w:rPr>
        <w:rFonts w:hint="default"/>
        <w:lang w:val="ru-RU" w:eastAsia="en-US" w:bidi="ar-SA"/>
      </w:rPr>
    </w:lvl>
  </w:abstractNum>
  <w:abstractNum w:abstractNumId="13">
    <w:nsid w:val="7F791E76"/>
    <w:multiLevelType w:val="multilevel"/>
    <w:tmpl w:val="EA44F0B8"/>
    <w:lvl w:ilvl="0">
      <w:start w:val="1"/>
      <w:numFmt w:val="decimal"/>
      <w:lvlText w:val="%1."/>
      <w:lvlJc w:val="left"/>
      <w:pPr>
        <w:ind w:left="11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42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6"/>
  </w:num>
  <w:num w:numId="5">
    <w:abstractNumId w:val="10"/>
  </w:num>
  <w:num w:numId="6">
    <w:abstractNumId w:val="4"/>
  </w:num>
  <w:num w:numId="7">
    <w:abstractNumId w:val="0"/>
  </w:num>
  <w:num w:numId="8">
    <w:abstractNumId w:val="7"/>
  </w:num>
  <w:num w:numId="9">
    <w:abstractNumId w:val="13"/>
  </w:num>
  <w:num w:numId="10">
    <w:abstractNumId w:val="12"/>
  </w:num>
  <w:num w:numId="11">
    <w:abstractNumId w:val="11"/>
  </w:num>
  <w:num w:numId="12">
    <w:abstractNumId w:val="1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5999"/>
    <w:rsid w:val="004E3404"/>
    <w:rsid w:val="00B2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E34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40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E34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4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AD08324B93225D5AFBB6E7274609C1CF972F5187B9D7A2F5507C90303376gCG" TargetMode="External"/><Relationship Id="rId13" Type="http://schemas.openxmlformats.org/officeDocument/2006/relationships/hyperlink" Target="consultantplus://offline/ref%3DAD08324B93225D5AFBB6F92A50659CC09D240D8ABED1ADA60E23CB6D6465D31D211824866D6879F0B820E27Fg4G" TargetMode="External"/><Relationship Id="rId18" Type="http://schemas.openxmlformats.org/officeDocument/2006/relationships/hyperlink" Target="consultantplus://offline/ref%3DD9A42621D1A6184211C0B952105D78C4546DB0B1A3C1B8BD1AA6C2AD26f9j1J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%3DAD08324B93225D5AFBB6F92A50659CC09D240D8ABED1ADA60E23CB6D6465D31D211824866D6879F0B820E27Fg4G" TargetMode="External"/><Relationship Id="rId17" Type="http://schemas.openxmlformats.org/officeDocument/2006/relationships/hyperlink" Target="consultantplus://offline/ref%3DD9A42621D1A6184211C0B952105D78C4546DB0B1A3C1B8BD1AA6C2AD26f9j1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D74B2491A2621EB5208AC563F594009AA0C18C7C7C1C7264A18ABFFDABv0F1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%3DAD08324B93225D5AFBB6F92A50659CC09D240D8ABED1ADA60E23CB6D6465D31D211824866D6879F0B820E27Fg4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47CE93640F3AB81C4A7F55A5C2B05F0A3BA8FA9DA89F54D7163FD5E210M279M" TargetMode="External"/><Relationship Id="rId10" Type="http://schemas.openxmlformats.org/officeDocument/2006/relationships/hyperlink" Target="consultantplus://offline/ref%3DAD08324B93225D5AFBB6F92A50659CC09D240D8ABED1ADA60E23CB6D6465D31D211824866D6879F0B820E27Fg4G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AD08324B93225D5AFBB6F92A50659CC09D240D8ABDD3ABAA0F23CB6D6465D31D211824866D6879F0B821E57Fg4G" TargetMode="External"/><Relationship Id="rId14" Type="http://schemas.openxmlformats.org/officeDocument/2006/relationships/hyperlink" Target="consultantplus://offline/ref%3DAD08324B93225D5AFBB6F92A50659CC09D240D8ABED1ADA60E23CB6D6465D31D211824866D6879F0B820E27Fg4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15481</Words>
  <Characters>88243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HP Inc.</cp:lastModifiedBy>
  <cp:revision>2</cp:revision>
  <dcterms:created xsi:type="dcterms:W3CDTF">2024-10-18T10:34:00Z</dcterms:created>
  <dcterms:modified xsi:type="dcterms:W3CDTF">2024-10-18T10:34:00Z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2024-10-18T00:00:00Z</vt:filetime>
  </property>
</Properties>
</file>